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FE" w:rsidRDefault="007D1DFE" w:rsidP="007D1DFE">
      <w:pPr>
        <w:spacing w:line="36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IF SUDESTE MG </w:t>
      </w:r>
      <w:r w:rsidR="00484E38">
        <w:rPr>
          <w:sz w:val="24"/>
          <w:szCs w:val="24"/>
        </w:rPr>
        <w:t xml:space="preserve">realiza I Mostra de Cursos em São João </w:t>
      </w:r>
      <w:proofErr w:type="spellStart"/>
      <w:proofErr w:type="gramStart"/>
      <w:r w:rsidR="00484E38">
        <w:rPr>
          <w:sz w:val="24"/>
          <w:szCs w:val="24"/>
        </w:rPr>
        <w:t>del</w:t>
      </w:r>
      <w:proofErr w:type="spellEnd"/>
      <w:proofErr w:type="gramEnd"/>
      <w:r w:rsidR="00484E38">
        <w:rPr>
          <w:sz w:val="24"/>
          <w:szCs w:val="24"/>
        </w:rPr>
        <w:t>-Rei</w:t>
      </w:r>
    </w:p>
    <w:bookmarkEnd w:id="0"/>
    <w:p w:rsidR="00DE6E66" w:rsidRDefault="00650378" w:rsidP="001741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Nos dias 26 e 27 </w:t>
      </w:r>
      <w:r w:rsidR="00484E38">
        <w:rPr>
          <w:sz w:val="24"/>
          <w:szCs w:val="24"/>
        </w:rPr>
        <w:t>de setembro, o IF Sudeste MG – C</w:t>
      </w:r>
      <w:r>
        <w:rPr>
          <w:sz w:val="24"/>
          <w:szCs w:val="24"/>
        </w:rPr>
        <w:t xml:space="preserve">ampus São João </w:t>
      </w:r>
      <w:proofErr w:type="spellStart"/>
      <w:proofErr w:type="gramStart"/>
      <w:r>
        <w:rPr>
          <w:sz w:val="24"/>
          <w:szCs w:val="24"/>
        </w:rPr>
        <w:t>del</w:t>
      </w:r>
      <w:proofErr w:type="spellEnd"/>
      <w:proofErr w:type="gramEnd"/>
      <w:r>
        <w:rPr>
          <w:sz w:val="24"/>
          <w:szCs w:val="24"/>
        </w:rPr>
        <w:t xml:space="preserve">-Rei – promoveu </w:t>
      </w:r>
      <w:r w:rsidR="009D076A">
        <w:rPr>
          <w:sz w:val="24"/>
          <w:szCs w:val="24"/>
        </w:rPr>
        <w:t>uma mostra de cursos, com o intuito</w:t>
      </w:r>
      <w:r w:rsidR="007D1DFE">
        <w:rPr>
          <w:sz w:val="24"/>
          <w:szCs w:val="24"/>
        </w:rPr>
        <w:t xml:space="preserve"> de esclarecer dúvidas sobre carreiras</w:t>
      </w:r>
      <w:r w:rsidR="009D076A">
        <w:rPr>
          <w:sz w:val="24"/>
          <w:szCs w:val="24"/>
        </w:rPr>
        <w:t xml:space="preserve">. </w:t>
      </w:r>
      <w:r>
        <w:rPr>
          <w:sz w:val="24"/>
          <w:szCs w:val="24"/>
        </w:rPr>
        <w:t>O evento reuniu, ao todo, cerca de 140 alun</w:t>
      </w:r>
      <w:r w:rsidR="00400D80">
        <w:rPr>
          <w:sz w:val="24"/>
          <w:szCs w:val="24"/>
        </w:rPr>
        <w:t>os</w:t>
      </w:r>
      <w:r w:rsidR="007D1DFE">
        <w:rPr>
          <w:sz w:val="24"/>
          <w:szCs w:val="24"/>
        </w:rPr>
        <w:t xml:space="preserve"> do 9º ano e ensino médio, </w:t>
      </w:r>
      <w:r w:rsidR="00400D80">
        <w:rPr>
          <w:sz w:val="24"/>
          <w:szCs w:val="24"/>
        </w:rPr>
        <w:t xml:space="preserve">de cinco escolas, de São João e Lagoa Dourada. </w:t>
      </w:r>
    </w:p>
    <w:p w:rsidR="00400D80" w:rsidRDefault="00400D80" w:rsidP="001741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Durante a mostra, os alunos tiveram a oportunidade de conhecer o funcionamento das áreas de pesquisa, extensão e assistência estudantil. Além disso, os coordenadores de cada curso apresentaram as características principais de seus respectivos ramos. </w:t>
      </w:r>
    </w:p>
    <w:p w:rsidR="00400D80" w:rsidRDefault="009D076A" w:rsidP="001741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Também foram feitas dinâmicas com o público recebido, dividindo-os em áreas de interesse dos alunos.</w:t>
      </w:r>
      <w:r w:rsidR="00400D8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0D80">
        <w:rPr>
          <w:sz w:val="24"/>
          <w:szCs w:val="24"/>
        </w:rPr>
        <w:t>queles que estão no 9º ano</w:t>
      </w:r>
      <w:r>
        <w:rPr>
          <w:sz w:val="24"/>
          <w:szCs w:val="24"/>
        </w:rPr>
        <w:t>, por exemplo,</w:t>
      </w:r>
      <w:r w:rsidR="00400D80">
        <w:rPr>
          <w:sz w:val="24"/>
          <w:szCs w:val="24"/>
        </w:rPr>
        <w:t xml:space="preserve"> puderam vivenciar algumas práticas dos cursos técnicos. Já os que estão no ensino médio tiveram a oportunidade de </w:t>
      </w:r>
      <w:r>
        <w:rPr>
          <w:sz w:val="24"/>
          <w:szCs w:val="24"/>
        </w:rPr>
        <w:t>experimentar exercícios dos cursos de graduação oferecidos pela instituição.</w:t>
      </w:r>
    </w:p>
    <w:p w:rsidR="009D076A" w:rsidRDefault="009D076A" w:rsidP="001741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Para Janaína Rufino, d</w:t>
      </w:r>
      <w:r w:rsidRPr="009D076A">
        <w:rPr>
          <w:sz w:val="24"/>
          <w:szCs w:val="24"/>
        </w:rPr>
        <w:t>iretora de Extensão, Pesquisa e Pós-Graduação</w:t>
      </w:r>
      <w:r>
        <w:rPr>
          <w:sz w:val="24"/>
          <w:szCs w:val="24"/>
        </w:rPr>
        <w:t xml:space="preserve"> do IF Sudeste MG – campus São João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-Rei -, o objetivo do evento foi “abrir as portas para a comunidade, trazer os alunos para conhecer cada um dos cursos e saber da qualidade dos professores”. </w:t>
      </w:r>
    </w:p>
    <w:p w:rsidR="007D1DFE" w:rsidRDefault="007D1DFE" w:rsidP="001741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Cursos</w:t>
      </w:r>
    </w:p>
    <w:p w:rsidR="007D1DFE" w:rsidRDefault="00484E38" w:rsidP="001741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IF Sudeste MG contará com 14</w:t>
      </w:r>
      <w:r w:rsidR="007D1DFE">
        <w:rPr>
          <w:sz w:val="24"/>
          <w:szCs w:val="24"/>
        </w:rPr>
        <w:t xml:space="preserve"> cursos para 2020, nas </w:t>
      </w:r>
      <w:proofErr w:type="gramStart"/>
      <w:r w:rsidR="007D1DFE">
        <w:rPr>
          <w:sz w:val="24"/>
          <w:szCs w:val="24"/>
        </w:rPr>
        <w:t>modalidades técnico (integrado, concomitante e subsequente)</w:t>
      </w:r>
      <w:proofErr w:type="gramEnd"/>
      <w:r w:rsidR="007D1DFE">
        <w:rPr>
          <w:sz w:val="24"/>
          <w:szCs w:val="24"/>
        </w:rPr>
        <w:t xml:space="preserve">, graduação e pós-graduação. </w:t>
      </w:r>
      <w:r>
        <w:rPr>
          <w:sz w:val="24"/>
          <w:szCs w:val="24"/>
        </w:rPr>
        <w:t xml:space="preserve">Ao todo, serão 525 novas vagas disponíveis para estudantes de São João </w:t>
      </w:r>
      <w:proofErr w:type="spellStart"/>
      <w:proofErr w:type="gramStart"/>
      <w:r>
        <w:rPr>
          <w:sz w:val="24"/>
          <w:szCs w:val="24"/>
        </w:rPr>
        <w:t>del</w:t>
      </w:r>
      <w:proofErr w:type="spellEnd"/>
      <w:proofErr w:type="gramEnd"/>
      <w:r>
        <w:rPr>
          <w:sz w:val="24"/>
          <w:szCs w:val="24"/>
        </w:rPr>
        <w:t>-Rei e região.</w:t>
      </w:r>
    </w:p>
    <w:p w:rsidR="009D076A" w:rsidRDefault="009D076A" w:rsidP="00174125">
      <w:pPr>
        <w:spacing w:line="360" w:lineRule="auto"/>
        <w:rPr>
          <w:sz w:val="24"/>
          <w:szCs w:val="24"/>
        </w:rPr>
      </w:pPr>
    </w:p>
    <w:p w:rsidR="00400D80" w:rsidRDefault="00400D80" w:rsidP="00174125">
      <w:pPr>
        <w:spacing w:line="360" w:lineRule="auto"/>
        <w:rPr>
          <w:sz w:val="24"/>
          <w:szCs w:val="24"/>
        </w:rPr>
      </w:pPr>
    </w:p>
    <w:p w:rsidR="00400D80" w:rsidRPr="00174125" w:rsidRDefault="00400D80" w:rsidP="00174125">
      <w:pPr>
        <w:spacing w:line="360" w:lineRule="auto"/>
        <w:rPr>
          <w:sz w:val="24"/>
          <w:szCs w:val="24"/>
        </w:rPr>
      </w:pPr>
    </w:p>
    <w:sectPr w:rsidR="00400D80" w:rsidRPr="00174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5"/>
    <w:rsid w:val="0007386D"/>
    <w:rsid w:val="00174125"/>
    <w:rsid w:val="00227368"/>
    <w:rsid w:val="00400D80"/>
    <w:rsid w:val="00484E38"/>
    <w:rsid w:val="00650378"/>
    <w:rsid w:val="0069441B"/>
    <w:rsid w:val="007D1DFE"/>
    <w:rsid w:val="009D076A"/>
    <w:rsid w:val="00D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 SJDR</dc:creator>
  <cp:lastModifiedBy>Juliana Rodrigues de Almeida</cp:lastModifiedBy>
  <cp:revision>4</cp:revision>
  <dcterms:created xsi:type="dcterms:W3CDTF">2019-09-30T19:21:00Z</dcterms:created>
  <dcterms:modified xsi:type="dcterms:W3CDTF">2019-10-09T19:49:00Z</dcterms:modified>
</cp:coreProperties>
</file>