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jpeg" ContentType="image/jpeg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head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ascii="Cambria" w:hAnsi="Cambria" w:eastAsia="Times New Roman" w:cs="Times New Roman" w:asciiTheme="minorHAnsi" w:hAnsiTheme="minorHAnsi"/>
          <w:b/>
          <w:sz w:val="24"/>
          <w:szCs w:val="24"/>
        </w:rPr>
      </w:pPr>
      <w:r>
        <w:rPr>
          <w:rFonts w:eastAsia="Times New Roman" w:cs="Times New Roman" w:ascii="Cambria" w:hAnsi="Cambria"/>
          <w:b/>
          <w:sz w:val="24"/>
          <w:szCs w:val="24"/>
        </w:rPr>
      </w:r>
    </w:p>
    <w:p>
      <w:pPr>
        <w:pStyle w:val="Normal"/>
        <w:jc w:val="center"/>
        <w:rPr>
          <w:rFonts w:ascii="Cambria" w:hAnsi="Cambria" w:eastAsia="Times New Roman" w:cs="Times New Roman" w:asciiTheme="minorHAnsi" w:hAnsiTheme="minorHAnsi"/>
          <w:b/>
          <w:sz w:val="24"/>
          <w:szCs w:val="24"/>
        </w:rPr>
      </w:pPr>
      <w:r>
        <w:rPr>
          <w:rFonts w:eastAsia="Times New Roman" w:cs="Times New Roman" w:ascii="Cambria" w:hAnsi="Cambria" w:asciiTheme="minorHAnsi" w:hAnsiTheme="minorHAnsi"/>
          <w:b/>
          <w:sz w:val="24"/>
          <w:szCs w:val="24"/>
        </w:rPr>
        <w:t>TERMO DE JUSTIFICATIVA DA AUSÊNCIA</w:t>
      </w:r>
    </w:p>
    <w:p>
      <w:pPr>
        <w:pStyle w:val="Normal"/>
        <w:jc w:val="center"/>
        <w:rPr>
          <w:rFonts w:ascii="Cambria" w:hAnsi="Cambria" w:eastAsia="Times New Roman" w:cs="Times New Roman" w:asciiTheme="minorHAnsi" w:hAnsiTheme="minorHAnsi"/>
          <w:b/>
          <w:sz w:val="24"/>
          <w:szCs w:val="24"/>
        </w:rPr>
      </w:pPr>
      <w:r>
        <w:rPr>
          <w:rFonts w:eastAsia="Times New Roman" w:cs="Times New Roman" w:ascii="Cambria" w:hAnsi="Cambria"/>
          <w:b/>
          <w:sz w:val="24"/>
          <w:szCs w:val="24"/>
        </w:rPr>
      </w:r>
    </w:p>
    <w:p>
      <w:pPr>
        <w:pStyle w:val="Normal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jc w:val="both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 w:asciiTheme="minorHAnsi" w:hAnsiTheme="minorHAnsi"/>
          <w:sz w:val="24"/>
          <w:szCs w:val="24"/>
        </w:rPr>
        <w:t xml:space="preserve">Eu, </w:t>
      </w:r>
      <w:r>
        <w:rPr>
          <w:rFonts w:eastAsia="Times New Roman" w:cs="Times New Roman" w:ascii="Cambria" w:hAnsi="Cambria" w:asciiTheme="minorHAnsi" w:hAnsiTheme="minorHAnsi"/>
          <w:color w:val="FF0000"/>
          <w:sz w:val="24"/>
          <w:szCs w:val="24"/>
        </w:rPr>
        <w:t>(nome completo do servidor)</w:t>
      </w:r>
      <w:r>
        <w:rPr>
          <w:rFonts w:eastAsia="Times New Roman" w:cs="Times New Roman" w:ascii="Cambria" w:hAnsi="Cambria" w:asciiTheme="minorHAnsi" w:hAnsiTheme="minorHAnsi"/>
          <w:sz w:val="24"/>
          <w:szCs w:val="24"/>
        </w:rPr>
        <w:t xml:space="preserve">, lotado na Diretoria de Ensino do IF Sudeste MG, Campus Barbacena, comunico que </w:t>
      </w:r>
      <w:r>
        <w:rPr>
          <w:rFonts w:eastAsia="Times New Roman" w:cs="Times New Roman" w:ascii="Cambria" w:hAnsi="Cambria" w:asciiTheme="minorHAnsi" w:hAnsiTheme="minorHAnsi"/>
          <w:color w:val="FF0000"/>
          <w:sz w:val="24"/>
          <w:szCs w:val="24"/>
        </w:rPr>
        <w:t>(estive, estou, estarei)</w:t>
      </w:r>
      <w:r>
        <w:rPr>
          <w:rFonts w:eastAsia="Times New Roman" w:cs="Times New Roman" w:ascii="Cambria" w:hAnsi="Cambria" w:asciiTheme="minorHAnsi" w:hAnsiTheme="minorHAnsi"/>
          <w:sz w:val="24"/>
          <w:szCs w:val="24"/>
        </w:rPr>
        <w:t xml:space="preserve"> impedido de comparecer ao serviço, de acordo com as informações a seguir:</w:t>
      </w:r>
    </w:p>
    <w:p>
      <w:pPr>
        <w:pStyle w:val="Normal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 w:asciiTheme="minorHAnsi" w:hAnsiTheme="minorHAnsi"/>
          <w:sz w:val="24"/>
          <w:szCs w:val="24"/>
        </w:rPr>
        <w:t>(   ) Ausência programada                                  (    ) Ausência não programada</w:t>
      </w:r>
    </w:p>
    <w:p>
      <w:pPr>
        <w:pStyle w:val="Normal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tbl>
      <w:tblPr>
        <w:tblStyle w:val="a0"/>
        <w:tblW w:w="9045" w:type="dxa"/>
        <w:jc w:val="left"/>
        <w:tblInd w:w="0" w:type="dxa"/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1829"/>
        <w:gridCol w:w="1665"/>
        <w:gridCol w:w="1636"/>
        <w:gridCol w:w="1844"/>
        <w:gridCol w:w="2071"/>
      </w:tblGrid>
      <w:tr>
        <w:trPr/>
        <w:tc>
          <w:tcPr>
            <w:tcW w:w="1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jc w:val="center"/>
              <w:rPr>
                <w:rFonts w:ascii="Cambria" w:hAnsi="Cambria" w:eastAsia="Times New Roman" w:cs="Times New Roman" w:asciiTheme="minorHAnsi" w:hAnsiTheme="minorHAnsi"/>
                <w:b/>
                <w:sz w:val="24"/>
                <w:szCs w:val="24"/>
              </w:rPr>
            </w:pPr>
            <w:r>
              <w:rPr>
                <w:rFonts w:eastAsia="Times New Roman" w:cs="Times New Roman" w:ascii="Cambria" w:hAnsi="Cambria" w:asciiTheme="minorHAnsi" w:hAnsiTheme="minorHAnsi"/>
                <w:b/>
                <w:sz w:val="24"/>
                <w:szCs w:val="24"/>
              </w:rPr>
              <w:t>Atividade</w:t>
            </w:r>
          </w:p>
          <w:p>
            <w:pPr>
              <w:pStyle w:val="Normal"/>
              <w:widowControl w:val="false"/>
              <w:pBdr/>
              <w:spacing w:lineRule="auto" w:line="240"/>
              <w:jc w:val="center"/>
              <w:rPr>
                <w:rFonts w:ascii="Cambria" w:hAnsi="Cambria" w:eastAsia="Times New Roman" w:cs="Times New Roman" w:asciiTheme="minorHAnsi" w:hAnsiTheme="minorHAnsi"/>
                <w:bCs/>
                <w:sz w:val="24"/>
                <w:szCs w:val="24"/>
              </w:rPr>
            </w:pPr>
            <w:r>
              <w:rPr>
                <w:rFonts w:eastAsia="Times New Roman" w:cs="Times New Roman" w:ascii="Cambria" w:hAnsi="Cambria" w:asciiTheme="minorHAnsi" w:hAnsiTheme="minorHAnsi"/>
                <w:bCs/>
                <w:sz w:val="20"/>
                <w:szCs w:val="20"/>
              </w:rPr>
              <w:t>(aula, reunião, etc)</w:t>
            </w:r>
          </w:p>
        </w:tc>
        <w:tc>
          <w:tcPr>
            <w:tcW w:w="16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jc w:val="center"/>
              <w:rPr>
                <w:rFonts w:ascii="Cambria" w:hAnsi="Cambria" w:eastAsia="Times New Roman" w:cs="Times New Roman" w:asciiTheme="minorHAnsi" w:hAnsiTheme="minorHAnsi"/>
                <w:b/>
                <w:sz w:val="24"/>
                <w:szCs w:val="24"/>
              </w:rPr>
            </w:pPr>
            <w:r>
              <w:rPr>
                <w:rFonts w:eastAsia="Times New Roman" w:cs="Times New Roman" w:ascii="Cambria" w:hAnsi="Cambria" w:asciiTheme="minorHAnsi" w:hAnsiTheme="minorHAnsi"/>
                <w:b/>
                <w:sz w:val="24"/>
                <w:szCs w:val="24"/>
              </w:rPr>
              <w:t>Série/turma</w:t>
            </w:r>
          </w:p>
          <w:p>
            <w:pPr>
              <w:pStyle w:val="Normal"/>
              <w:widowControl w:val="false"/>
              <w:pBdr/>
              <w:spacing w:lineRule="auto" w:line="240"/>
              <w:jc w:val="center"/>
              <w:rPr>
                <w:rFonts w:ascii="Cambria" w:hAnsi="Cambria" w:eastAsia="Times New Roman" w:cs="Times New Roman" w:asciiTheme="minorHAnsi" w:hAnsiTheme="minorHAnsi"/>
                <w:bCs/>
                <w:sz w:val="24"/>
                <w:szCs w:val="24"/>
              </w:rPr>
            </w:pPr>
            <w:r>
              <w:rPr>
                <w:rFonts w:eastAsia="Times New Roman" w:cs="Times New Roman" w:ascii="Cambria" w:hAnsi="Cambria" w:asciiTheme="minorHAnsi" w:hAnsiTheme="minorHAnsi"/>
                <w:bCs/>
                <w:sz w:val="20"/>
                <w:szCs w:val="20"/>
              </w:rPr>
              <w:t>(se aplicável)</w:t>
            </w:r>
          </w:p>
        </w:tc>
        <w:tc>
          <w:tcPr>
            <w:tcW w:w="16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jc w:val="center"/>
              <w:rPr>
                <w:rFonts w:ascii="Cambria" w:hAnsi="Cambria" w:eastAsia="Times New Roman" w:cs="Times New Roman" w:asciiTheme="minorHAnsi" w:hAnsiTheme="minorHAnsi"/>
                <w:b/>
                <w:sz w:val="24"/>
                <w:szCs w:val="24"/>
              </w:rPr>
            </w:pPr>
            <w:r>
              <w:rPr>
                <w:rFonts w:eastAsia="Times New Roman" w:cs="Times New Roman" w:ascii="Cambria" w:hAnsi="Cambria" w:asciiTheme="minorHAnsi" w:hAnsiTheme="minorHAnsi"/>
                <w:b/>
                <w:sz w:val="24"/>
                <w:szCs w:val="24"/>
              </w:rPr>
              <w:t>Data da ausência</w:t>
            </w:r>
          </w:p>
        </w:tc>
        <w:tc>
          <w:tcPr>
            <w:tcW w:w="1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jc w:val="center"/>
              <w:rPr>
                <w:rFonts w:ascii="Cambria" w:hAnsi="Cambria" w:eastAsia="Times New Roman" w:cs="Times New Roman" w:asciiTheme="minorHAnsi" w:hAnsiTheme="minorHAnsi"/>
                <w:b/>
                <w:sz w:val="24"/>
                <w:szCs w:val="24"/>
              </w:rPr>
            </w:pPr>
            <w:r>
              <w:rPr>
                <w:rFonts w:eastAsia="Times New Roman" w:cs="Times New Roman" w:ascii="Cambria" w:hAnsi="Cambria" w:asciiTheme="minorHAnsi" w:hAnsiTheme="minorHAnsi"/>
                <w:b/>
                <w:sz w:val="24"/>
                <w:szCs w:val="24"/>
              </w:rPr>
              <w:t>Hora de início</w:t>
            </w:r>
          </w:p>
          <w:p>
            <w:pPr>
              <w:pStyle w:val="Normal"/>
              <w:widowControl w:val="false"/>
              <w:pBdr/>
              <w:spacing w:lineRule="auto" w:line="240"/>
              <w:jc w:val="center"/>
              <w:rPr>
                <w:rFonts w:ascii="Cambria" w:hAnsi="Cambria" w:eastAsia="Times New Roman" w:cs="Times New Roman" w:asciiTheme="minorHAnsi" w:hAnsiTheme="minorHAnsi"/>
                <w:b/>
                <w:sz w:val="24"/>
                <w:szCs w:val="24"/>
              </w:rPr>
            </w:pPr>
            <w:r>
              <w:rPr>
                <w:rFonts w:eastAsia="Times New Roman" w:cs="Times New Roman" w:ascii="Cambria" w:hAnsi="Cambria" w:asciiTheme="minorHAnsi" w:hAnsiTheme="minorHAnsi"/>
                <w:b/>
                <w:sz w:val="24"/>
                <w:szCs w:val="24"/>
              </w:rPr>
              <w:t>da ausência</w:t>
            </w:r>
          </w:p>
        </w:tc>
        <w:tc>
          <w:tcPr>
            <w:tcW w:w="20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jc w:val="center"/>
              <w:rPr>
                <w:rFonts w:ascii="Cambria" w:hAnsi="Cambria" w:eastAsia="Times New Roman" w:cs="Times New Roman" w:asciiTheme="minorHAnsi" w:hAnsiTheme="minorHAnsi"/>
                <w:b/>
                <w:sz w:val="24"/>
                <w:szCs w:val="24"/>
              </w:rPr>
            </w:pPr>
            <w:r>
              <w:rPr>
                <w:rFonts w:eastAsia="Times New Roman" w:cs="Times New Roman" w:ascii="Cambria" w:hAnsi="Cambria" w:asciiTheme="minorHAnsi" w:hAnsiTheme="minorHAnsi"/>
                <w:b/>
                <w:sz w:val="24"/>
                <w:szCs w:val="24"/>
              </w:rPr>
              <w:t>Hora de término</w:t>
            </w:r>
          </w:p>
          <w:p>
            <w:pPr>
              <w:pStyle w:val="Normal"/>
              <w:widowControl w:val="false"/>
              <w:pBdr/>
              <w:spacing w:lineRule="auto" w:line="240"/>
              <w:jc w:val="center"/>
              <w:rPr>
                <w:rFonts w:ascii="Cambria" w:hAnsi="Cambria" w:eastAsia="Times New Roman" w:cs="Times New Roman" w:asciiTheme="minorHAnsi" w:hAnsiTheme="minorHAnsi"/>
                <w:b/>
                <w:sz w:val="24"/>
                <w:szCs w:val="24"/>
              </w:rPr>
            </w:pPr>
            <w:r>
              <w:rPr>
                <w:rFonts w:eastAsia="Times New Roman" w:cs="Times New Roman" w:ascii="Cambria" w:hAnsi="Cambria" w:asciiTheme="minorHAnsi" w:hAnsiTheme="minorHAnsi"/>
                <w:b/>
                <w:sz w:val="24"/>
                <w:szCs w:val="24"/>
              </w:rPr>
              <w:t>da ausência</w:t>
            </w:r>
          </w:p>
        </w:tc>
      </w:tr>
      <w:tr>
        <w:trPr/>
        <w:tc>
          <w:tcPr>
            <w:tcW w:w="1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16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16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1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20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1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16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16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1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20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1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16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16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1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20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1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16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16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1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20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1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16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16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1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20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18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16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16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18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207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</w:tr>
    </w:tbl>
    <w:p>
      <w:pPr>
        <w:pStyle w:val="Normal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 w:asciiTheme="minorHAnsi" w:hAnsiTheme="minorHAnsi"/>
          <w:sz w:val="24"/>
          <w:szCs w:val="24"/>
        </w:rPr>
        <w:t>correspondente a  _______hora(s)  ou _______ dia(s).</w:t>
      </w:r>
    </w:p>
    <w:p>
      <w:pPr>
        <w:pStyle w:val="Normal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 w:asciiTheme="minorHAnsi" w:hAnsiTheme="minorHAnsi"/>
          <w:sz w:val="24"/>
          <w:szCs w:val="24"/>
        </w:rPr>
        <w:t xml:space="preserve">Descreva o motivo da ausência: 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jc w:val="both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jc w:val="both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 w:asciiTheme="minorHAnsi" w:hAnsiTheme="minorHAnsi"/>
          <w:sz w:val="24"/>
          <w:szCs w:val="24"/>
        </w:rPr>
        <w:t>Em caso de ausência de aulas programadas, descreva como se dará a substituição, e ou, reposição.</w:t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jc w:val="center"/>
        <w:rPr>
          <w:rFonts w:ascii="Cambria" w:hAnsi="Cambria" w:eastAsia="Times New Roman" w:cs="Times New Roman" w:asciiTheme="minorHAnsi" w:hAnsiTheme="minorHAnsi"/>
          <w:b/>
          <w:sz w:val="24"/>
          <w:szCs w:val="24"/>
        </w:rPr>
      </w:pPr>
      <w:r>
        <w:rPr>
          <w:rFonts w:eastAsia="Times New Roman" w:cs="Times New Roman" w:ascii="Cambria" w:hAnsi="Cambria" w:asciiTheme="minorHAnsi" w:hAnsiTheme="minorHAnsi"/>
          <w:b/>
          <w:sz w:val="24"/>
          <w:szCs w:val="24"/>
        </w:rPr>
        <w:t>Planejamento da substituição e/ou reposição das aulas</w:t>
      </w:r>
    </w:p>
    <w:p>
      <w:pPr>
        <w:pStyle w:val="Normal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tbl>
      <w:tblPr>
        <w:tblStyle w:val="a1"/>
        <w:tblW w:w="9029" w:type="dxa"/>
        <w:jc w:val="left"/>
        <w:tblInd w:w="0" w:type="dxa"/>
        <w:tblLayout w:type="fixed"/>
        <w:tblCellMar>
          <w:top w:w="100" w:type="dxa"/>
          <w:left w:w="100" w:type="dxa"/>
          <w:bottom w:w="100" w:type="dxa"/>
          <w:right w:w="100" w:type="dxa"/>
        </w:tblCellMar>
        <w:tblLook w:firstRow="0" w:noVBand="1" w:lastRow="0" w:firstColumn="0" w:lastColumn="0" w:noHBand="1" w:val="0600"/>
      </w:tblPr>
      <w:tblGrid>
        <w:gridCol w:w="2258"/>
        <w:gridCol w:w="2257"/>
        <w:gridCol w:w="2256"/>
        <w:gridCol w:w="2257"/>
      </w:tblGrid>
      <w:tr>
        <w:trPr/>
        <w:tc>
          <w:tcPr>
            <w:tcW w:w="2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jc w:val="center"/>
              <w:rPr>
                <w:rFonts w:ascii="Cambria" w:hAnsi="Cambria" w:eastAsia="Times New Roman" w:cs="Times New Roman" w:asciiTheme="minorHAnsi" w:hAnsiTheme="minorHAnsi"/>
                <w:b/>
                <w:sz w:val="24"/>
                <w:szCs w:val="24"/>
              </w:rPr>
            </w:pPr>
            <w:r>
              <w:rPr>
                <w:rFonts w:eastAsia="Times New Roman" w:cs="Times New Roman" w:ascii="Cambria" w:hAnsi="Cambria" w:asciiTheme="minorHAnsi" w:hAnsiTheme="minorHAnsi"/>
                <w:b/>
                <w:sz w:val="24"/>
                <w:szCs w:val="24"/>
              </w:rPr>
              <w:t>Disciplina</w:t>
            </w:r>
          </w:p>
        </w:tc>
        <w:tc>
          <w:tcPr>
            <w:tcW w:w="22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pacing w:lineRule="auto" w:line="240"/>
              <w:jc w:val="center"/>
              <w:rPr>
                <w:rFonts w:ascii="Cambria" w:hAnsi="Cambria" w:eastAsia="Times New Roman" w:cs="Times New Roman" w:asciiTheme="minorHAnsi" w:hAnsiTheme="minorHAnsi"/>
                <w:b/>
                <w:sz w:val="24"/>
                <w:szCs w:val="24"/>
              </w:rPr>
            </w:pPr>
            <w:r>
              <w:rPr>
                <w:rFonts w:eastAsia="Times New Roman" w:cs="Times New Roman" w:ascii="Cambria" w:hAnsi="Cambria" w:asciiTheme="minorHAnsi" w:hAnsiTheme="minorHAnsi"/>
                <w:b/>
                <w:sz w:val="24"/>
                <w:szCs w:val="24"/>
              </w:rPr>
              <w:t>Curso</w:t>
            </w:r>
          </w:p>
        </w:tc>
        <w:tc>
          <w:tcPr>
            <w:tcW w:w="2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jc w:val="center"/>
              <w:rPr>
                <w:rFonts w:ascii="Cambria" w:hAnsi="Cambria" w:eastAsia="Times New Roman" w:cs="Times New Roman" w:asciiTheme="minorHAnsi" w:hAnsiTheme="minorHAnsi"/>
                <w:b/>
                <w:sz w:val="24"/>
                <w:szCs w:val="24"/>
              </w:rPr>
            </w:pPr>
            <w:r>
              <w:rPr>
                <w:rFonts w:eastAsia="Times New Roman" w:cs="Times New Roman" w:ascii="Cambria" w:hAnsi="Cambria" w:asciiTheme="minorHAnsi" w:hAnsiTheme="minorHAnsi"/>
                <w:b/>
                <w:sz w:val="24"/>
                <w:szCs w:val="24"/>
              </w:rPr>
              <w:t>Horário/Local</w:t>
            </w:r>
          </w:p>
        </w:tc>
        <w:tc>
          <w:tcPr>
            <w:tcW w:w="22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jc w:val="center"/>
              <w:rPr>
                <w:rFonts w:ascii="Cambria" w:hAnsi="Cambria" w:eastAsia="Times New Roman" w:cs="Times New Roman" w:asciiTheme="minorHAnsi" w:hAnsiTheme="minorHAnsi"/>
                <w:b/>
                <w:sz w:val="24"/>
                <w:szCs w:val="24"/>
              </w:rPr>
            </w:pPr>
            <w:r>
              <w:rPr>
                <w:rFonts w:eastAsia="Times New Roman" w:cs="Times New Roman" w:ascii="Cambria" w:hAnsi="Cambria" w:asciiTheme="minorHAnsi" w:hAnsiTheme="minorHAnsi"/>
                <w:b/>
                <w:sz w:val="24"/>
                <w:szCs w:val="24"/>
              </w:rPr>
              <w:t>Planejamento</w:t>
            </w:r>
          </w:p>
        </w:tc>
      </w:tr>
      <w:tr>
        <w:trPr/>
        <w:tc>
          <w:tcPr>
            <w:tcW w:w="2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22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2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22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2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22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2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22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2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22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2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22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</w:tr>
      <w:tr>
        <w:trPr/>
        <w:tc>
          <w:tcPr>
            <w:tcW w:w="225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22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22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  <w:tc>
          <w:tcPr>
            <w:tcW w:w="225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pBdr/>
              <w:spacing w:lineRule="auto" w:line="240"/>
              <w:rPr>
                <w:rFonts w:ascii="Cambria" w:hAnsi="Cambria" w:eastAsia="Times New Roman" w:cs="Times New Roman" w:asciiTheme="minorHAnsi" w:hAnsiTheme="minorHAnsi"/>
                <w:sz w:val="24"/>
                <w:szCs w:val="24"/>
              </w:rPr>
            </w:pPr>
            <w:r>
              <w:rPr>
                <w:rFonts w:eastAsia="Times New Roman" w:cs="Times New Roman" w:ascii="Cambria" w:hAnsi="Cambria"/>
                <w:sz w:val="24"/>
                <w:szCs w:val="24"/>
              </w:rPr>
            </w:r>
          </w:p>
        </w:tc>
      </w:tr>
    </w:tbl>
    <w:p>
      <w:pPr>
        <w:pStyle w:val="Normal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jc w:val="right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 w:asciiTheme="minorHAnsi" w:hAnsiTheme="minorHAnsi"/>
          <w:sz w:val="24"/>
          <w:szCs w:val="24"/>
        </w:rPr>
        <w:t>Barbacena, _____ de ________________ de _________.</w:t>
      </w:r>
    </w:p>
    <w:p>
      <w:pPr>
        <w:pStyle w:val="Normal"/>
        <w:jc w:val="right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jc w:val="right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jc w:val="right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jc w:val="right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/>
          <w:sz w:val="24"/>
          <w:szCs w:val="24"/>
        </w:rPr>
      </w:r>
    </w:p>
    <w:p>
      <w:pPr>
        <w:pStyle w:val="Normal"/>
        <w:jc w:val="right"/>
        <w:rPr>
          <w:rFonts w:ascii="Cambria" w:hAnsi="Cambria" w:eastAsia="Times New Roman" w:cs="Times New Roman" w:asciiTheme="minorHAnsi" w:hAnsiTheme="minorHAnsi"/>
          <w:sz w:val="24"/>
          <w:szCs w:val="24"/>
        </w:rPr>
      </w:pPr>
      <w:r>
        <w:rPr>
          <w:rFonts w:eastAsia="Times New Roman" w:cs="Times New Roman" w:ascii="Cambria" w:hAnsi="Cambria" w:asciiTheme="minorHAnsi" w:hAnsiTheme="minorHAnsi"/>
          <w:sz w:val="24"/>
          <w:szCs w:val="24"/>
        </w:rPr>
        <w:t>Assinatura do docente</w:t>
      </w:r>
    </w:p>
    <w:p>
      <w:pPr>
        <w:pStyle w:val="Normal"/>
        <w:jc w:val="right"/>
        <w:rPr>
          <w:rFonts w:ascii="Cambria" w:hAnsi="Cambria" w:eastAsia="Times New Roman" w:cs="Times New Roman" w:asciiTheme="minorHAnsi" w:hAnsiTheme="minorHAnsi"/>
          <w:color w:val="FF0000"/>
          <w:sz w:val="24"/>
          <w:szCs w:val="24"/>
        </w:rPr>
      </w:pPr>
      <w:r>
        <w:rPr>
          <w:rFonts w:eastAsia="Times New Roman" w:cs="Times New Roman" w:ascii="Cambria" w:hAnsi="Cambria" w:asciiTheme="minorHAnsi" w:hAnsiTheme="minorHAnsi"/>
          <w:color w:val="FF0000"/>
          <w:sz w:val="24"/>
          <w:szCs w:val="24"/>
        </w:rPr>
        <w:t>(Assinar digitalmente pelo GOV.BR)</w:t>
      </w:r>
    </w:p>
    <w:sectPr>
      <w:headerReference w:type="even" r:id="rId2"/>
      <w:headerReference w:type="default" r:id="rId3"/>
      <w:headerReference w:type="first" r:id="rId4"/>
      <w:type w:val="nextPage"/>
      <w:pgSz w:w="11906" w:h="16838"/>
      <w:pgMar w:left="1440" w:right="1440" w:gutter="0" w:header="1361" w:top="2524" w:footer="0" w:bottom="1440"/>
      <w:pgNumType w:start="1" w:fmt="decimal"/>
      <w:formProt w:val="false"/>
      <w:textDirection w:val="lrTb"/>
      <w:docGrid w:type="default" w:linePitch="299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Cambria">
    <w:charset w:val="00"/>
    <w:family w:val="swiss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1" allowOverlap="1" relativeHeight="3">
          <wp:simplePos x="0" y="0"/>
          <wp:positionH relativeFrom="column">
            <wp:posOffset>4946650</wp:posOffset>
          </wp:positionH>
          <wp:positionV relativeFrom="paragraph">
            <wp:posOffset>-476250</wp:posOffset>
          </wp:positionV>
          <wp:extent cx="828675" cy="819150"/>
          <wp:effectExtent l="0" t="0" r="0" b="0"/>
          <wp:wrapNone/>
          <wp:docPr id="1" name="image2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2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21933" t="0" r="21933" b="0"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  <w:drawing>
        <wp:anchor behindDoc="1" distT="0" distB="0" distL="0" distR="0" simplePos="0" locked="0" layoutInCell="1" allowOverlap="1" relativeHeight="5">
          <wp:simplePos x="0" y="0"/>
          <wp:positionH relativeFrom="column">
            <wp:posOffset>-67310</wp:posOffset>
          </wp:positionH>
          <wp:positionV relativeFrom="paragraph">
            <wp:posOffset>-479425</wp:posOffset>
          </wp:positionV>
          <wp:extent cx="1102995" cy="1065530"/>
          <wp:effectExtent l="0" t="0" r="0" b="0"/>
          <wp:wrapNone/>
          <wp:docPr id="2" name="Imagem 1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11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102995" cy="10655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  <mc:AlternateContent>
        <mc:Choice Requires="wps">
          <w:drawing>
            <wp:anchor behindDoc="1" distT="0" distB="0" distL="0" distR="2540" simplePos="0" locked="0" layoutInCell="1" allowOverlap="1" relativeHeight="8" wp14:anchorId="12B54D02">
              <wp:simplePos x="0" y="0"/>
              <wp:positionH relativeFrom="column">
                <wp:posOffset>1100455</wp:posOffset>
              </wp:positionH>
              <wp:positionV relativeFrom="paragraph">
                <wp:posOffset>-349885</wp:posOffset>
              </wp:positionV>
              <wp:extent cx="3629025" cy="1057275"/>
              <wp:effectExtent l="635" t="635" r="0" b="0"/>
              <wp:wrapNone/>
              <wp:docPr id="3" name="Caixa de Texto 9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629160" cy="105732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widowControl w:val="false"/>
                            <w:spacing w:lineRule="auto" w:line="240"/>
                            <w:jc w:val="center"/>
                            <w:rPr>
                              <w:rFonts w:ascii="Cambria" w:hAnsi="Cambria" w:eastAsia="Times New Roman" w:cs="Times New Roman" w:asciiTheme="minorHAnsi" w:hAnsiTheme="minorHAns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eastAsia="Times New Roman" w:cs="Times New Roman" w:ascii="Cambria" w:hAnsi="Cambria" w:asciiTheme="minorHAnsi" w:hAnsiTheme="minorHAnsi"/>
                              <w:sz w:val="16"/>
                              <w:szCs w:val="16"/>
                            </w:rPr>
                            <w:t>MINISTÉRIO DA EDUCAÇÃO</w:t>
                          </w:r>
                        </w:p>
                        <w:p>
                          <w:pPr>
                            <w:pStyle w:val="Contedodoquadro"/>
                            <w:widowControl w:val="false"/>
                            <w:spacing w:lineRule="auto" w:line="240"/>
                            <w:jc w:val="center"/>
                            <w:rPr>
                              <w:rFonts w:ascii="Cambria" w:hAnsi="Cambria" w:eastAsia="Times New Roman" w:cs="Times New Roman" w:asciiTheme="minorHAnsi" w:hAnsiTheme="minorHAns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eastAsia="Times New Roman" w:cs="Times New Roman" w:ascii="Cambria" w:hAnsi="Cambria" w:asciiTheme="minorHAnsi" w:hAnsiTheme="minorHAnsi"/>
                              <w:sz w:val="16"/>
                              <w:szCs w:val="16"/>
                            </w:rPr>
                            <w:t>SECRETARIA DE EDUCAÇÃO PROFISSIONAL E TECNOLÓGICA</w:t>
                          </w:r>
                        </w:p>
                        <w:p>
                          <w:pPr>
                            <w:pStyle w:val="Contedodoquadro"/>
                            <w:widowControl w:val="false"/>
                            <w:spacing w:lineRule="auto" w:line="240"/>
                            <w:jc w:val="center"/>
                            <w:rPr>
                              <w:rFonts w:ascii="Cambria" w:hAnsi="Cambria" w:eastAsia="Times New Roman" w:cs="Times New Roman" w:asciiTheme="minorHAnsi" w:hAnsiTheme="minorHAns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eastAsia="Times New Roman" w:cs="Times New Roman" w:ascii="Cambria" w:hAnsi="Cambria" w:asciiTheme="minorHAnsi" w:hAnsiTheme="minorHAnsi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eastAsia="Times New Roman" w:cs="Times New Roman" w:ascii="Cambria" w:hAnsi="Cambria" w:asciiTheme="minorHAnsi" w:hAnsiTheme="minorHAnsi"/>
                              <w:sz w:val="16"/>
                              <w:szCs w:val="16"/>
                            </w:rPr>
                            <w:t>INSTITUTO FEDERAL DE EDUCAÇÃO, CIÊNCIA E TECNOLOGIA DO SUDESTE DE MINAS GERAIS</w:t>
                          </w:r>
                        </w:p>
                        <w:p>
                          <w:pPr>
                            <w:pStyle w:val="Contedodoquadro"/>
                            <w:widowControl w:val="false"/>
                            <w:pBdr/>
                            <w:spacing w:lineRule="auto" w:line="240"/>
                            <w:jc w:val="center"/>
                            <w:rPr>
                              <w:rFonts w:ascii="Cambria" w:hAnsi="Cambria" w:eastAsia="Times New Roman" w:cs="Times New Roman" w:asciiTheme="minorHAnsi" w:hAnsiTheme="minorHAns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eastAsia="Times New Roman" w:cs="Times New Roman" w:ascii="Cambria" w:hAnsi="Cambria" w:asciiTheme="minorHAnsi" w:hAnsiTheme="minorHAnsi"/>
                              <w:sz w:val="16"/>
                              <w:szCs w:val="16"/>
                            </w:rPr>
                            <w:t>CAMPUS BARBACENA</w:t>
                          </w:r>
                        </w:p>
                        <w:p>
                          <w:pPr>
                            <w:pStyle w:val="Contedodoquadro"/>
                            <w:widowControl w:val="false"/>
                            <w:pBdr/>
                            <w:spacing w:lineRule="auto" w:line="240"/>
                            <w:jc w:val="center"/>
                            <w:rPr>
                              <w:rFonts w:ascii="Cambria" w:hAnsi="Cambria" w:eastAsia="Times New Roman" w:cs="Times New Roman" w:asciiTheme="minorHAnsi" w:hAnsiTheme="minorHAns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eastAsia="Times New Roman" w:cs="Times New Roman" w:ascii="Cambria" w:hAnsi="Cambria"/>
                              <w:sz w:val="16"/>
                              <w:szCs w:val="16"/>
                            </w:rPr>
                          </w:r>
                        </w:p>
                        <w:p>
                          <w:pPr>
                            <w:pStyle w:val="Contedodoquadro"/>
                            <w:jc w:val="center"/>
                            <w:rPr>
                              <w:rFonts w:ascii="Cambria" w:hAnsi="Cambria" w:asciiTheme="minorHAnsi" w:hAnsiTheme="minorHAnsi"/>
                              <w:b/>
                              <w:bCs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eastAsia="Times New Roman" w:cs="Times New Roman" w:ascii="Cambria" w:hAnsi="Cambria" w:asciiTheme="minorHAnsi" w:hAnsiTheme="minorHAnsi"/>
                              <w:b/>
                              <w:bCs/>
                              <w:sz w:val="20"/>
                              <w:szCs w:val="20"/>
                            </w:rPr>
                            <w:t>DIRETORIA DE ENSINO</w:t>
                          </w:r>
                        </w:p>
                      </w:txbxContent>
                    </wps:txbx>
                    <wps:bodyPr anchor="t">
                      <a:prstTxWarp prst="textNoShape"/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Caixa de Texto 9" path="m0,0l-2147483645,0l-2147483645,-2147483646l0,-2147483646xe" fillcolor="white" stroked="f" o:allowincell="f" style="position:absolute;margin-left:86.65pt;margin-top:-27.55pt;width:285.7pt;height:83.2pt;mso-wrap-style:square;v-text-anchor:top" wp14:anchorId="12B54D02">
              <v:fill o:detectmouseclick="t" type="solid" color2="black"/>
              <v:stroke color="#3465a4" weight="6480" joinstyle="round" endcap="flat"/>
              <v:textbox>
                <w:txbxContent>
                  <w:p>
                    <w:pPr>
                      <w:pStyle w:val="Contedodoquadro"/>
                      <w:widowControl w:val="false"/>
                      <w:spacing w:lineRule="auto" w:line="240"/>
                      <w:jc w:val="center"/>
                      <w:rPr>
                        <w:rFonts w:ascii="Cambria" w:hAnsi="Cambria" w:eastAsia="Times New Roman" w:cs="Times New Roman" w:asciiTheme="minorHAnsi" w:hAnsiTheme="minorHAnsi"/>
                        <w:sz w:val="16"/>
                        <w:szCs w:val="16"/>
                      </w:rPr>
                    </w:pPr>
                    <w:r>
                      <w:rPr>
                        <w:rFonts w:eastAsia="Times New Roman" w:cs="Times New Roman" w:ascii="Cambria" w:hAnsi="Cambria" w:asciiTheme="minorHAnsi" w:hAnsiTheme="minorHAnsi"/>
                        <w:sz w:val="16"/>
                        <w:szCs w:val="16"/>
                      </w:rPr>
                      <w:t>MINISTÉRIO DA EDUCAÇÃO</w:t>
                    </w:r>
                  </w:p>
                  <w:p>
                    <w:pPr>
                      <w:pStyle w:val="Contedodoquadro"/>
                      <w:widowControl w:val="false"/>
                      <w:spacing w:lineRule="auto" w:line="240"/>
                      <w:jc w:val="center"/>
                      <w:rPr>
                        <w:rFonts w:ascii="Cambria" w:hAnsi="Cambria" w:eastAsia="Times New Roman" w:cs="Times New Roman" w:asciiTheme="minorHAnsi" w:hAnsiTheme="minorHAnsi"/>
                        <w:sz w:val="16"/>
                        <w:szCs w:val="16"/>
                      </w:rPr>
                    </w:pPr>
                    <w:r>
                      <w:rPr>
                        <w:rFonts w:eastAsia="Times New Roman" w:cs="Times New Roman" w:ascii="Cambria" w:hAnsi="Cambria" w:asciiTheme="minorHAnsi" w:hAnsiTheme="minorHAnsi"/>
                        <w:sz w:val="16"/>
                        <w:szCs w:val="16"/>
                      </w:rPr>
                      <w:t>SECRETARIA DE EDUCAÇÃO PROFISSIONAL E TECNOLÓGICA</w:t>
                    </w:r>
                  </w:p>
                  <w:p>
                    <w:pPr>
                      <w:pStyle w:val="Contedodoquadro"/>
                      <w:widowControl w:val="false"/>
                      <w:spacing w:lineRule="auto" w:line="240"/>
                      <w:jc w:val="center"/>
                      <w:rPr>
                        <w:rFonts w:ascii="Cambria" w:hAnsi="Cambria" w:eastAsia="Times New Roman" w:cs="Times New Roman" w:asciiTheme="minorHAnsi" w:hAnsiTheme="minorHAnsi"/>
                        <w:sz w:val="16"/>
                        <w:szCs w:val="16"/>
                      </w:rPr>
                    </w:pPr>
                    <w:r>
                      <w:rPr>
                        <w:rFonts w:eastAsia="Times New Roman" w:cs="Times New Roman" w:ascii="Cambria" w:hAnsi="Cambria" w:asciiTheme="minorHAnsi" w:hAnsiTheme="minorHAnsi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eastAsia="Times New Roman" w:cs="Times New Roman" w:ascii="Cambria" w:hAnsi="Cambria" w:asciiTheme="minorHAnsi" w:hAnsiTheme="minorHAnsi"/>
                        <w:sz w:val="16"/>
                        <w:szCs w:val="16"/>
                      </w:rPr>
                      <w:t>INSTITUTO FEDERAL DE EDUCAÇÃO, CIÊNCIA E TECNOLOGIA DO SUDESTE DE MINAS GERAIS</w:t>
                    </w:r>
                  </w:p>
                  <w:p>
                    <w:pPr>
                      <w:pStyle w:val="Contedodoquadro"/>
                      <w:widowControl w:val="false"/>
                      <w:pBdr/>
                      <w:spacing w:lineRule="auto" w:line="240"/>
                      <w:jc w:val="center"/>
                      <w:rPr>
                        <w:rFonts w:ascii="Cambria" w:hAnsi="Cambria" w:eastAsia="Times New Roman" w:cs="Times New Roman" w:asciiTheme="minorHAnsi" w:hAnsiTheme="minorHAnsi"/>
                        <w:sz w:val="16"/>
                        <w:szCs w:val="16"/>
                      </w:rPr>
                    </w:pPr>
                    <w:r>
                      <w:rPr>
                        <w:rFonts w:eastAsia="Times New Roman" w:cs="Times New Roman" w:ascii="Cambria" w:hAnsi="Cambria" w:asciiTheme="minorHAnsi" w:hAnsiTheme="minorHAnsi"/>
                        <w:sz w:val="16"/>
                        <w:szCs w:val="16"/>
                      </w:rPr>
                      <w:t>CAMPUS BARBACENA</w:t>
                    </w:r>
                  </w:p>
                  <w:p>
                    <w:pPr>
                      <w:pStyle w:val="Contedodoquadro"/>
                      <w:widowControl w:val="false"/>
                      <w:pBdr/>
                      <w:spacing w:lineRule="auto" w:line="240"/>
                      <w:jc w:val="center"/>
                      <w:rPr>
                        <w:rFonts w:ascii="Cambria" w:hAnsi="Cambria" w:eastAsia="Times New Roman" w:cs="Times New Roman" w:asciiTheme="minorHAnsi" w:hAnsiTheme="minorHAnsi"/>
                        <w:sz w:val="16"/>
                        <w:szCs w:val="16"/>
                      </w:rPr>
                    </w:pPr>
                    <w:r>
                      <w:rPr>
                        <w:rFonts w:eastAsia="Times New Roman" w:cs="Times New Roman" w:ascii="Cambria" w:hAnsi="Cambria"/>
                        <w:sz w:val="16"/>
                        <w:szCs w:val="16"/>
                      </w:rPr>
                    </w:r>
                  </w:p>
                  <w:p>
                    <w:pPr>
                      <w:pStyle w:val="Contedodoquadro"/>
                      <w:jc w:val="center"/>
                      <w:rPr>
                        <w:rFonts w:ascii="Cambria" w:hAnsi="Cambria" w:asciiTheme="minorHAnsi" w:hAnsiTheme="minorHAnsi"/>
                        <w:b/>
                        <w:bCs/>
                        <w:sz w:val="24"/>
                        <w:szCs w:val="24"/>
                      </w:rPr>
                    </w:pPr>
                    <w:r>
                      <w:rPr>
                        <w:rFonts w:eastAsia="Times New Roman" w:cs="Times New Roman" w:ascii="Cambria" w:hAnsi="Cambria" w:asciiTheme="minorHAnsi" w:hAnsiTheme="minorHAnsi"/>
                        <w:b/>
                        <w:bCs/>
                        <w:sz w:val="20"/>
                        <w:szCs w:val="20"/>
                      </w:rPr>
                      <w:t>DIRETORIA DE ENSINO</w:t>
                    </w:r>
                  </w:p>
                </w:txbxContent>
              </v:textbox>
              <w10:wrap type="none"/>
            </v:rect>
          </w:pict>
        </mc:Fallback>
      </mc:AlternateContent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1" allowOverlap="1" relativeHeight="3">
          <wp:simplePos x="0" y="0"/>
          <wp:positionH relativeFrom="column">
            <wp:posOffset>4946650</wp:posOffset>
          </wp:positionH>
          <wp:positionV relativeFrom="paragraph">
            <wp:posOffset>-476250</wp:posOffset>
          </wp:positionV>
          <wp:extent cx="828675" cy="819150"/>
          <wp:effectExtent l="0" t="0" r="0" b="0"/>
          <wp:wrapNone/>
          <wp:docPr id="4" name="image2.pn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pn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21933" t="0" r="21933" b="0"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8191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  <w:drawing>
        <wp:anchor behindDoc="1" distT="0" distB="0" distL="0" distR="0" simplePos="0" locked="0" layoutInCell="1" allowOverlap="1" relativeHeight="5">
          <wp:simplePos x="0" y="0"/>
          <wp:positionH relativeFrom="column">
            <wp:posOffset>-67310</wp:posOffset>
          </wp:positionH>
          <wp:positionV relativeFrom="paragraph">
            <wp:posOffset>-479425</wp:posOffset>
          </wp:positionV>
          <wp:extent cx="1102995" cy="1065530"/>
          <wp:effectExtent l="0" t="0" r="0" b="0"/>
          <wp:wrapNone/>
          <wp:docPr id="5" name="Imagem 1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m 11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1102995" cy="106553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  <mc:AlternateContent>
        <mc:Choice Requires="wps">
          <w:drawing>
            <wp:anchor behindDoc="1" distT="0" distB="0" distL="0" distR="2540" simplePos="0" locked="0" layoutInCell="1" allowOverlap="1" relativeHeight="8" wp14:anchorId="12B54D02">
              <wp:simplePos x="0" y="0"/>
              <wp:positionH relativeFrom="column">
                <wp:posOffset>1100455</wp:posOffset>
              </wp:positionH>
              <wp:positionV relativeFrom="paragraph">
                <wp:posOffset>-349885</wp:posOffset>
              </wp:positionV>
              <wp:extent cx="3629025" cy="1057275"/>
              <wp:effectExtent l="635" t="635" r="0" b="0"/>
              <wp:wrapNone/>
              <wp:docPr id="6" name="Caixa de Texto 9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629160" cy="105732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Contedodoquadro"/>
                            <w:widowControl w:val="false"/>
                            <w:spacing w:lineRule="auto" w:line="240"/>
                            <w:jc w:val="center"/>
                            <w:rPr>
                              <w:rFonts w:ascii="Cambria" w:hAnsi="Cambria" w:eastAsia="Times New Roman" w:cs="Times New Roman" w:asciiTheme="minorHAnsi" w:hAnsiTheme="minorHAns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eastAsia="Times New Roman" w:cs="Times New Roman" w:ascii="Cambria" w:hAnsi="Cambria" w:asciiTheme="minorHAnsi" w:hAnsiTheme="minorHAnsi"/>
                              <w:sz w:val="16"/>
                              <w:szCs w:val="16"/>
                            </w:rPr>
                            <w:t>MINISTÉRIO DA EDUCAÇÃO</w:t>
                          </w:r>
                        </w:p>
                        <w:p>
                          <w:pPr>
                            <w:pStyle w:val="Contedodoquadro"/>
                            <w:widowControl w:val="false"/>
                            <w:spacing w:lineRule="auto" w:line="240"/>
                            <w:jc w:val="center"/>
                            <w:rPr>
                              <w:rFonts w:ascii="Cambria" w:hAnsi="Cambria" w:eastAsia="Times New Roman" w:cs="Times New Roman" w:asciiTheme="minorHAnsi" w:hAnsiTheme="minorHAns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eastAsia="Times New Roman" w:cs="Times New Roman" w:ascii="Cambria" w:hAnsi="Cambria" w:asciiTheme="minorHAnsi" w:hAnsiTheme="minorHAnsi"/>
                              <w:sz w:val="16"/>
                              <w:szCs w:val="16"/>
                            </w:rPr>
                            <w:t>SECRETARIA DE EDUCAÇÃO PROFISSIONAL E TECNOLÓGICA</w:t>
                          </w:r>
                        </w:p>
                        <w:p>
                          <w:pPr>
                            <w:pStyle w:val="Contedodoquadro"/>
                            <w:widowControl w:val="false"/>
                            <w:spacing w:lineRule="auto" w:line="240"/>
                            <w:jc w:val="center"/>
                            <w:rPr>
                              <w:rFonts w:ascii="Cambria" w:hAnsi="Cambria" w:eastAsia="Times New Roman" w:cs="Times New Roman" w:asciiTheme="minorHAnsi" w:hAnsiTheme="minorHAns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eastAsia="Times New Roman" w:cs="Times New Roman" w:ascii="Cambria" w:hAnsi="Cambria" w:asciiTheme="minorHAnsi" w:hAnsiTheme="minorHAnsi"/>
                              <w:sz w:val="16"/>
                              <w:szCs w:val="16"/>
                            </w:rPr>
                            <w:t xml:space="preserve"> </w:t>
                          </w:r>
                          <w:r>
                            <w:rPr>
                              <w:rFonts w:eastAsia="Times New Roman" w:cs="Times New Roman" w:ascii="Cambria" w:hAnsi="Cambria" w:asciiTheme="minorHAnsi" w:hAnsiTheme="minorHAnsi"/>
                              <w:sz w:val="16"/>
                              <w:szCs w:val="16"/>
                            </w:rPr>
                            <w:t>INSTITUTO FEDERAL DE EDUCAÇÃO, CIÊNCIA E TECNOLOGIA DO SUDESTE DE MINAS GERAIS</w:t>
                          </w:r>
                        </w:p>
                        <w:p>
                          <w:pPr>
                            <w:pStyle w:val="Contedodoquadro"/>
                            <w:widowControl w:val="false"/>
                            <w:pBdr/>
                            <w:spacing w:lineRule="auto" w:line="240"/>
                            <w:jc w:val="center"/>
                            <w:rPr>
                              <w:rFonts w:ascii="Cambria" w:hAnsi="Cambria" w:eastAsia="Times New Roman" w:cs="Times New Roman" w:asciiTheme="minorHAnsi" w:hAnsiTheme="minorHAns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eastAsia="Times New Roman" w:cs="Times New Roman" w:ascii="Cambria" w:hAnsi="Cambria" w:asciiTheme="minorHAnsi" w:hAnsiTheme="minorHAnsi"/>
                              <w:sz w:val="16"/>
                              <w:szCs w:val="16"/>
                            </w:rPr>
                            <w:t>CAMPUS BARBACENA</w:t>
                          </w:r>
                        </w:p>
                        <w:p>
                          <w:pPr>
                            <w:pStyle w:val="Contedodoquadro"/>
                            <w:widowControl w:val="false"/>
                            <w:pBdr/>
                            <w:spacing w:lineRule="auto" w:line="240"/>
                            <w:jc w:val="center"/>
                            <w:rPr>
                              <w:rFonts w:ascii="Cambria" w:hAnsi="Cambria" w:eastAsia="Times New Roman" w:cs="Times New Roman" w:asciiTheme="minorHAnsi" w:hAnsiTheme="minorHAnsi"/>
                              <w:sz w:val="16"/>
                              <w:szCs w:val="16"/>
                            </w:rPr>
                          </w:pPr>
                          <w:r>
                            <w:rPr>
                              <w:rFonts w:eastAsia="Times New Roman" w:cs="Times New Roman" w:ascii="Cambria" w:hAnsi="Cambria"/>
                              <w:sz w:val="16"/>
                              <w:szCs w:val="16"/>
                            </w:rPr>
                          </w:r>
                        </w:p>
                        <w:p>
                          <w:pPr>
                            <w:pStyle w:val="Contedodoquadro"/>
                            <w:jc w:val="center"/>
                            <w:rPr>
                              <w:rFonts w:ascii="Cambria" w:hAnsi="Cambria" w:asciiTheme="minorHAnsi" w:hAnsiTheme="minorHAnsi"/>
                              <w:b/>
                              <w:bCs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eastAsia="Times New Roman" w:cs="Times New Roman" w:ascii="Cambria" w:hAnsi="Cambria" w:asciiTheme="minorHAnsi" w:hAnsiTheme="minorHAnsi"/>
                              <w:b/>
                              <w:bCs/>
                              <w:sz w:val="20"/>
                              <w:szCs w:val="20"/>
                            </w:rPr>
                            <w:t>DIRETORIA DE ENSINO</w:t>
                          </w:r>
                        </w:p>
                      </w:txbxContent>
                    </wps:txbx>
                    <wps:bodyPr anchor="t">
                      <a:prstTxWarp prst="textNoShape"/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Caixa de Texto 9" path="m0,0l-2147483645,0l-2147483645,-2147483646l0,-2147483646xe" fillcolor="white" stroked="f" o:allowincell="f" style="position:absolute;margin-left:86.65pt;margin-top:-27.55pt;width:285.7pt;height:83.2pt;mso-wrap-style:square;v-text-anchor:top" wp14:anchorId="12B54D02">
              <v:fill o:detectmouseclick="t" type="solid" color2="black"/>
              <v:stroke color="#3465a4" weight="6480" joinstyle="round" endcap="flat"/>
              <v:textbox>
                <w:txbxContent>
                  <w:p>
                    <w:pPr>
                      <w:pStyle w:val="Contedodoquadro"/>
                      <w:widowControl w:val="false"/>
                      <w:spacing w:lineRule="auto" w:line="240"/>
                      <w:jc w:val="center"/>
                      <w:rPr>
                        <w:rFonts w:ascii="Cambria" w:hAnsi="Cambria" w:eastAsia="Times New Roman" w:cs="Times New Roman" w:asciiTheme="minorHAnsi" w:hAnsiTheme="minorHAnsi"/>
                        <w:sz w:val="16"/>
                        <w:szCs w:val="16"/>
                      </w:rPr>
                    </w:pPr>
                    <w:r>
                      <w:rPr>
                        <w:rFonts w:eastAsia="Times New Roman" w:cs="Times New Roman" w:ascii="Cambria" w:hAnsi="Cambria" w:asciiTheme="minorHAnsi" w:hAnsiTheme="minorHAnsi"/>
                        <w:sz w:val="16"/>
                        <w:szCs w:val="16"/>
                      </w:rPr>
                      <w:t>MINISTÉRIO DA EDUCAÇÃO</w:t>
                    </w:r>
                  </w:p>
                  <w:p>
                    <w:pPr>
                      <w:pStyle w:val="Contedodoquadro"/>
                      <w:widowControl w:val="false"/>
                      <w:spacing w:lineRule="auto" w:line="240"/>
                      <w:jc w:val="center"/>
                      <w:rPr>
                        <w:rFonts w:ascii="Cambria" w:hAnsi="Cambria" w:eastAsia="Times New Roman" w:cs="Times New Roman" w:asciiTheme="minorHAnsi" w:hAnsiTheme="minorHAnsi"/>
                        <w:sz w:val="16"/>
                        <w:szCs w:val="16"/>
                      </w:rPr>
                    </w:pPr>
                    <w:r>
                      <w:rPr>
                        <w:rFonts w:eastAsia="Times New Roman" w:cs="Times New Roman" w:ascii="Cambria" w:hAnsi="Cambria" w:asciiTheme="minorHAnsi" w:hAnsiTheme="minorHAnsi"/>
                        <w:sz w:val="16"/>
                        <w:szCs w:val="16"/>
                      </w:rPr>
                      <w:t>SECRETARIA DE EDUCAÇÃO PROFISSIONAL E TECNOLÓGICA</w:t>
                    </w:r>
                  </w:p>
                  <w:p>
                    <w:pPr>
                      <w:pStyle w:val="Contedodoquadro"/>
                      <w:widowControl w:val="false"/>
                      <w:spacing w:lineRule="auto" w:line="240"/>
                      <w:jc w:val="center"/>
                      <w:rPr>
                        <w:rFonts w:ascii="Cambria" w:hAnsi="Cambria" w:eastAsia="Times New Roman" w:cs="Times New Roman" w:asciiTheme="minorHAnsi" w:hAnsiTheme="minorHAnsi"/>
                        <w:sz w:val="16"/>
                        <w:szCs w:val="16"/>
                      </w:rPr>
                    </w:pPr>
                    <w:r>
                      <w:rPr>
                        <w:rFonts w:eastAsia="Times New Roman" w:cs="Times New Roman" w:ascii="Cambria" w:hAnsi="Cambria" w:asciiTheme="minorHAnsi" w:hAnsiTheme="minorHAnsi"/>
                        <w:sz w:val="16"/>
                        <w:szCs w:val="16"/>
                      </w:rPr>
                      <w:t xml:space="preserve"> </w:t>
                    </w:r>
                    <w:r>
                      <w:rPr>
                        <w:rFonts w:eastAsia="Times New Roman" w:cs="Times New Roman" w:ascii="Cambria" w:hAnsi="Cambria" w:asciiTheme="minorHAnsi" w:hAnsiTheme="minorHAnsi"/>
                        <w:sz w:val="16"/>
                        <w:szCs w:val="16"/>
                      </w:rPr>
                      <w:t>INSTITUTO FEDERAL DE EDUCAÇÃO, CIÊNCIA E TECNOLOGIA DO SUDESTE DE MINAS GERAIS</w:t>
                    </w:r>
                  </w:p>
                  <w:p>
                    <w:pPr>
                      <w:pStyle w:val="Contedodoquadro"/>
                      <w:widowControl w:val="false"/>
                      <w:pBdr/>
                      <w:spacing w:lineRule="auto" w:line="240"/>
                      <w:jc w:val="center"/>
                      <w:rPr>
                        <w:rFonts w:ascii="Cambria" w:hAnsi="Cambria" w:eastAsia="Times New Roman" w:cs="Times New Roman" w:asciiTheme="minorHAnsi" w:hAnsiTheme="minorHAnsi"/>
                        <w:sz w:val="16"/>
                        <w:szCs w:val="16"/>
                      </w:rPr>
                    </w:pPr>
                    <w:r>
                      <w:rPr>
                        <w:rFonts w:eastAsia="Times New Roman" w:cs="Times New Roman" w:ascii="Cambria" w:hAnsi="Cambria" w:asciiTheme="minorHAnsi" w:hAnsiTheme="minorHAnsi"/>
                        <w:sz w:val="16"/>
                        <w:szCs w:val="16"/>
                      </w:rPr>
                      <w:t>CAMPUS BARBACENA</w:t>
                    </w:r>
                  </w:p>
                  <w:p>
                    <w:pPr>
                      <w:pStyle w:val="Contedodoquadro"/>
                      <w:widowControl w:val="false"/>
                      <w:pBdr/>
                      <w:spacing w:lineRule="auto" w:line="240"/>
                      <w:jc w:val="center"/>
                      <w:rPr>
                        <w:rFonts w:ascii="Cambria" w:hAnsi="Cambria" w:eastAsia="Times New Roman" w:cs="Times New Roman" w:asciiTheme="minorHAnsi" w:hAnsiTheme="minorHAnsi"/>
                        <w:sz w:val="16"/>
                        <w:szCs w:val="16"/>
                      </w:rPr>
                    </w:pPr>
                    <w:r>
                      <w:rPr>
                        <w:rFonts w:eastAsia="Times New Roman" w:cs="Times New Roman" w:ascii="Cambria" w:hAnsi="Cambria"/>
                        <w:sz w:val="16"/>
                        <w:szCs w:val="16"/>
                      </w:rPr>
                    </w:r>
                  </w:p>
                  <w:p>
                    <w:pPr>
                      <w:pStyle w:val="Contedodoquadro"/>
                      <w:jc w:val="center"/>
                      <w:rPr>
                        <w:rFonts w:ascii="Cambria" w:hAnsi="Cambria" w:asciiTheme="minorHAnsi" w:hAnsiTheme="minorHAnsi"/>
                        <w:b/>
                        <w:bCs/>
                        <w:sz w:val="24"/>
                        <w:szCs w:val="24"/>
                      </w:rPr>
                    </w:pPr>
                    <w:r>
                      <w:rPr>
                        <w:rFonts w:eastAsia="Times New Roman" w:cs="Times New Roman" w:ascii="Cambria" w:hAnsi="Cambria" w:asciiTheme="minorHAnsi" w:hAnsiTheme="minorHAnsi"/>
                        <w:b/>
                        <w:bCs/>
                        <w:sz w:val="20"/>
                        <w:szCs w:val="20"/>
                      </w:rPr>
                      <w:t>DIRETORIA DE ENSINO</w:t>
                    </w:r>
                  </w:p>
                </w:txbxContent>
              </v:textbox>
              <w10:wrap type="none"/>
            </v:rect>
          </w:pict>
        </mc:Fallback>
      </mc:AlternateContent>
    </w:r>
  </w:p>
</w:hdr>
</file>

<file path=word/settings.xml><?xml version="1.0" encoding="utf-8"?>
<w:settings xmlns:w="http://schemas.openxmlformats.org/wordprocessingml/2006/main">
  <w:zoom w:val="bestFit" w:percent="223"/>
  <w:defaultTabStop w:val="720"/>
  <w:autoHyphenation w:val="true"/>
  <w:hyphenationZone w:val="0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Arial" w:cs="Arial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pPr>
      <w:widowControl/>
      <w:bidi w:val="0"/>
      <w:spacing w:lineRule="auto" w:line="276" w:before="0" w:after="0"/>
      <w:jc w:val="left"/>
    </w:pPr>
    <w:rPr>
      <w:rFonts w:ascii="Arial" w:hAnsi="Arial" w:eastAsia="Arial" w:cs="Arial"/>
      <w:color w:val="auto"/>
      <w:kern w:val="0"/>
      <w:sz w:val="22"/>
      <w:szCs w:val="22"/>
      <w:lang w:val="pt-BR" w:eastAsia="pt-BR" w:bidi="ar-SA"/>
    </w:rPr>
  </w:style>
  <w:style w:type="paragraph" w:styleId="Heading1">
    <w:name w:val="heading 1"/>
    <w:basedOn w:val="Normal"/>
    <w:next w:val="Normal"/>
    <w:uiPriority w:val="9"/>
    <w:qFormat/>
    <w:pPr>
      <w:keepNext w:val="true"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 w:val="true"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 w:val="true"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 w:val="true"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 w:val="true"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 w:val="true"/>
      <w:keepLines/>
      <w:spacing w:before="240" w:after="80"/>
      <w:outlineLvl w:val="5"/>
    </w:pPr>
    <w:rPr>
      <w:i/>
      <w:color w:val="66666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uiPriority w:val="99"/>
    <w:qFormat/>
    <w:rsid w:val="005052d8"/>
    <w:rPr/>
  </w:style>
  <w:style w:type="character" w:styleId="RodapChar" w:customStyle="1">
    <w:name w:val="Rodapé Char"/>
    <w:basedOn w:val="DefaultParagraphFont"/>
    <w:uiPriority w:val="99"/>
    <w:qFormat/>
    <w:rsid w:val="005052d8"/>
    <w:rPr/>
  </w:style>
  <w:style w:type="character" w:styleId="InternetLink">
    <w:name w:val="Internet Link"/>
    <w:basedOn w:val="DefaultParagraphFont"/>
    <w:uiPriority w:val="99"/>
    <w:unhideWhenUsed/>
    <w:qFormat/>
    <w:rsid w:val="00647a8c"/>
    <w:rPr>
      <w:color w:themeColor="hyperlink"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647a8c"/>
    <w:rPr>
      <w:color w:val="605E5C"/>
      <w:shd w:fill="E1DFDD" w:val="clear"/>
    </w:rPr>
  </w:style>
  <w:style w:type="character" w:styleId="FollowedHyperlink">
    <w:name w:val="FollowedHyperlink"/>
    <w:basedOn w:val="DefaultParagraphFont"/>
    <w:uiPriority w:val="99"/>
    <w:semiHidden/>
    <w:unhideWhenUsed/>
    <w:rsid w:val="00647a8c"/>
    <w:rPr>
      <w:color w:themeColor="followedHyperlink" w:val="800080"/>
      <w:u w:val="single"/>
    </w:rPr>
  </w:style>
  <w:style w:type="paragraph" w:styleId="Ttulo">
    <w:name w:val="Título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next w:val="Normal"/>
    <w:uiPriority w:val="10"/>
    <w:qFormat/>
    <w:pPr>
      <w:keepNext w:val="true"/>
      <w:keepLines/>
      <w:spacing w:before="0"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 w:val="true"/>
      <w:keepLines/>
      <w:spacing w:before="0" w:after="320"/>
    </w:pPr>
    <w:rPr>
      <w:color w:val="666666"/>
      <w:sz w:val="30"/>
      <w:szCs w:val="30"/>
    </w:rPr>
  </w:style>
  <w:style w:type="paragraph" w:styleId="Cabealhoerodap">
    <w:name w:val="Cabeçalho e rodapé"/>
    <w:basedOn w:val="Normal"/>
    <w:qFormat/>
    <w:pPr/>
    <w:rPr/>
  </w:style>
  <w:style w:type="paragraph" w:styleId="Header">
    <w:name w:val="header"/>
    <w:basedOn w:val="Normal"/>
    <w:link w:val="CabealhoChar"/>
    <w:uiPriority w:val="99"/>
    <w:unhideWhenUsed/>
    <w:rsid w:val="005052d8"/>
    <w:pPr>
      <w:tabs>
        <w:tab w:val="clear" w:pos="720"/>
        <w:tab w:val="center" w:pos="4252" w:leader="none"/>
        <w:tab w:val="right" w:pos="8504" w:leader="none"/>
      </w:tabs>
      <w:spacing w:lineRule="auto" w:line="240"/>
    </w:pPr>
    <w:rPr/>
  </w:style>
  <w:style w:type="paragraph" w:styleId="Footer">
    <w:name w:val="footer"/>
    <w:basedOn w:val="Normal"/>
    <w:link w:val="RodapChar"/>
    <w:uiPriority w:val="99"/>
    <w:unhideWhenUsed/>
    <w:rsid w:val="005052d8"/>
    <w:pPr>
      <w:tabs>
        <w:tab w:val="clear" w:pos="720"/>
        <w:tab w:val="center" w:pos="4252" w:leader="none"/>
        <w:tab w:val="right" w:pos="8504" w:leader="none"/>
      </w:tabs>
      <w:spacing w:lineRule="auto" w:line="240"/>
    </w:pPr>
    <w:rPr/>
  </w:style>
  <w:style w:type="paragraph" w:styleId="Contedodoquadro">
    <w:name w:val="Conteúdo do quadro"/>
    <w:basedOn w:val="Normal"/>
    <w:qFormat/>
    <w:pPr/>
    <w:rPr/>
  </w:style>
  <w:style w:type="numbering" w:styleId="Semlista" w:default="1">
    <w:name w:val="Sem lista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 pitchFamily="0" charset="1"/>
        <a:ea typeface=""/>
        <a:cs typeface=""/>
      </a:majorFont>
      <a:minorFont>
        <a:latin typeface="Cambria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tint val="100000"/>
                <a:shade val="100000"/>
              </a:schemeClr>
            </a:gs>
            <a:gs pos="100000">
              <a:schemeClr val="phClr">
                <a:tint val="50000"/>
                <a:shade val="100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LibreOffice/24.8.2.1$Windows_X86_64 LibreOffice_project/0f794b6e29741098670a3b95d60478a65d05ef13</Application>
  <AppVersion>15.0000</AppVersion>
  <Pages>2</Pages>
  <Words>144</Words>
  <Characters>858</Characters>
  <CharactersWithSpaces>1016</CharactersWithSpaces>
  <Paragraphs>28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2024-12-28T23:01:00Z</dcterms:created>
  <dc:creator/>
  <dc:description/>
  <dc:language>pt-BR</dc:language>
  <cp:lastModifiedBy>Ana Carolina Amaral</cp:lastModifiedBy>
  <dcterms:modified xsi:type="dcterms:W3CDTF">2024-12-28T23:01:00Z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