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33" w:rsidRDefault="0008515F" w:rsidP="002058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BE5133" w:rsidRDefault="00BE5133" w:rsidP="002058F0">
      <w:pPr>
        <w:ind w:left="0" w:hanging="2"/>
      </w:pPr>
    </w:p>
    <w:p w:rsidR="00BE5133" w:rsidRDefault="00BE5133" w:rsidP="002058F0">
      <w:pPr>
        <w:ind w:left="0" w:hanging="2"/>
      </w:pPr>
    </w:p>
    <w:p w:rsidR="00BE5133" w:rsidRDefault="0008515F" w:rsidP="002058F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</w:t>
      </w:r>
    </w:p>
    <w:p w:rsidR="00BE5133" w:rsidRDefault="0008515F" w:rsidP="002058F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FORMULÁRIO DE SOLICITAÇÃO DE PARCERIAS PÚBLICAS OU PRIVADAS</w:t>
      </w:r>
    </w:p>
    <w:p w:rsidR="00BE5133" w:rsidRDefault="00BE5133" w:rsidP="002058F0">
      <w:pPr>
        <w:ind w:left="0" w:hanging="2"/>
        <w:jc w:val="center"/>
        <w:rPr>
          <w:rFonts w:ascii="Calibri" w:eastAsia="Calibri" w:hAnsi="Calibri" w:cs="Calibri"/>
        </w:rPr>
      </w:pPr>
    </w:p>
    <w:p w:rsidR="00BE5133" w:rsidRDefault="00BE5133" w:rsidP="002058F0">
      <w:pPr>
        <w:ind w:left="0" w:hanging="2"/>
        <w:jc w:val="center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INFORMAÇÕES SOBRE A PARCERIA PRETENDIDA:</w:t>
      </w: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tbl>
      <w:tblPr>
        <w:tblStyle w:val="a"/>
        <w:tblW w:w="10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536"/>
        <w:gridCol w:w="303"/>
        <w:gridCol w:w="4962"/>
      </w:tblGrid>
      <w:tr w:rsidR="00BE5133">
        <w:tc>
          <w:tcPr>
            <w:tcW w:w="284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Inicial</w:t>
            </w:r>
          </w:p>
        </w:tc>
        <w:tc>
          <w:tcPr>
            <w:tcW w:w="30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Renovação</w:t>
            </w:r>
          </w:p>
        </w:tc>
      </w:tr>
      <w:tr w:rsidR="00BE5133">
        <w:tc>
          <w:tcPr>
            <w:tcW w:w="284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Atenderá a uma unidade do IF Sudeste MG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(Todas as unidades devem ser consultadas, via e-mail, sobre a possibilidade de participação nesse projeto de parceria. O prazo para manifestação das unidades consultadas será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deterinado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pela unidade propositora. Juntar ao presente formulário a troca de e-m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ails realizada, com registro de consulta às demais unidades).</w:t>
            </w:r>
          </w:p>
        </w:tc>
        <w:tc>
          <w:tcPr>
            <w:tcW w:w="30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Atenderá a mais de uma unidade ou a Reitoria do IF Sudeste MG</w:t>
            </w:r>
          </w:p>
        </w:tc>
      </w:tr>
      <w:tr w:rsidR="00BE5133">
        <w:trPr>
          <w:trHeight w:val="596"/>
        </w:trPr>
        <w:tc>
          <w:tcPr>
            <w:tcW w:w="10085" w:type="dxa"/>
            <w:gridSpan w:val="4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Pró-Reitoria</w:t>
            </w:r>
            <w:proofErr w:type="spellEnd"/>
            <w:r>
              <w:rPr>
                <w:rFonts w:ascii="Calibri" w:eastAsia="Calibri" w:hAnsi="Calibri" w:cs="Calibri"/>
              </w:rPr>
              <w:t xml:space="preserve"> envolvida:</w:t>
            </w: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IDENTIFICAÇÃO DO SETOR/CAMPUS INTERESSADO:</w:t>
      </w: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tbl>
      <w:tblPr>
        <w:tblStyle w:val="a0"/>
        <w:tblW w:w="992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E5133">
        <w:tc>
          <w:tcPr>
            <w:tcW w:w="9923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campus interessado:</w:t>
            </w:r>
          </w:p>
        </w:tc>
      </w:tr>
      <w:tr w:rsidR="00BE5133">
        <w:tc>
          <w:tcPr>
            <w:tcW w:w="9923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setor interessado:</w:t>
            </w:r>
          </w:p>
        </w:tc>
      </w:tr>
      <w:tr w:rsidR="00BE5133">
        <w:tc>
          <w:tcPr>
            <w:tcW w:w="9923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Área de conhecimento / Núcleo acadêmico:</w:t>
            </w:r>
          </w:p>
        </w:tc>
      </w:tr>
      <w:tr w:rsidR="00BE5133">
        <w:tc>
          <w:tcPr>
            <w:tcW w:w="9923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Tema do projeto:</w:t>
            </w: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TIPO DE PARCERIA PROPOSTA:</w:t>
      </w: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98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5532"/>
        <w:gridCol w:w="425"/>
        <w:gridCol w:w="3560"/>
      </w:tblGrid>
      <w:tr w:rsidR="00BE5133">
        <w:trPr>
          <w:jc w:val="center"/>
        </w:trPr>
        <w:tc>
          <w:tcPr>
            <w:tcW w:w="35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532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Acordo de Cooperação</w:t>
            </w:r>
          </w:p>
        </w:tc>
        <w:tc>
          <w:tcPr>
            <w:tcW w:w="425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560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Convênio</w:t>
            </w:r>
          </w:p>
        </w:tc>
      </w:tr>
      <w:tr w:rsidR="00BE5133">
        <w:trPr>
          <w:jc w:val="center"/>
        </w:trPr>
        <w:tc>
          <w:tcPr>
            <w:tcW w:w="35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532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Acordo de Cooperação Técnica</w:t>
            </w:r>
          </w:p>
        </w:tc>
        <w:tc>
          <w:tcPr>
            <w:tcW w:w="425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560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Acordo Internacional</w:t>
            </w:r>
          </w:p>
        </w:tc>
      </w:tr>
      <w:tr w:rsidR="00BE5133">
        <w:trPr>
          <w:jc w:val="center"/>
        </w:trPr>
        <w:tc>
          <w:tcPr>
            <w:tcW w:w="35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532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Termo de Colaboração</w:t>
            </w:r>
          </w:p>
        </w:tc>
        <w:tc>
          <w:tcPr>
            <w:tcW w:w="425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560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Termo de Fomento</w:t>
            </w:r>
          </w:p>
        </w:tc>
      </w:tr>
      <w:tr w:rsidR="00BE5133">
        <w:trPr>
          <w:jc w:val="center"/>
        </w:trPr>
        <w:tc>
          <w:tcPr>
            <w:tcW w:w="353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532" w:type="dxa"/>
          </w:tcPr>
          <w:p w:rsidR="00BE5133" w:rsidRDefault="0008515F" w:rsidP="002058F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Termo de Execução Descentralizada</w:t>
            </w:r>
          </w:p>
        </w:tc>
        <w:tc>
          <w:tcPr>
            <w:tcW w:w="425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3560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 DESCRIÇÃO DO HISTÓRICO DE ATIVIDADES/INTERAÇÃO COM A(S) </w:t>
      </w:r>
      <w:proofErr w:type="gramStart"/>
      <w:r>
        <w:rPr>
          <w:rFonts w:ascii="Calibri" w:eastAsia="Calibri" w:hAnsi="Calibri" w:cs="Calibri"/>
          <w:b/>
        </w:rPr>
        <w:t>INSTITUIÇÃO(</w:t>
      </w:r>
      <w:proofErr w:type="gramEnd"/>
      <w:r>
        <w:rPr>
          <w:rFonts w:ascii="Calibri" w:eastAsia="Calibri" w:hAnsi="Calibri" w:cs="Calibri"/>
          <w:b/>
        </w:rPr>
        <w:t xml:space="preserve">ÕES) QUE SERÁ(ÃO) PARCEIRA(S): </w:t>
      </w:r>
      <w:r>
        <w:rPr>
          <w:rFonts w:ascii="Calibri" w:eastAsia="Calibri" w:hAnsi="Calibri" w:cs="Calibri"/>
        </w:rPr>
        <w:t>Descrever detalhadamente se o interessado já possui histórico com a(s) instituição(</w:t>
      </w:r>
      <w:proofErr w:type="spellStart"/>
      <w:r>
        <w:rPr>
          <w:rFonts w:ascii="Calibri" w:eastAsia="Calibri" w:hAnsi="Calibri" w:cs="Calibri"/>
        </w:rPr>
        <w:t>ões</w:t>
      </w:r>
      <w:proofErr w:type="spellEnd"/>
      <w:r>
        <w:rPr>
          <w:rFonts w:ascii="Calibri" w:eastAsia="Calibri" w:hAnsi="Calibri" w:cs="Calibri"/>
        </w:rPr>
        <w:t>) que será(</w:t>
      </w:r>
      <w:proofErr w:type="spellStart"/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>) conveniada(s) (citar vantagens, desvantagens, experiênc</w:t>
      </w:r>
      <w:r>
        <w:rPr>
          <w:rFonts w:ascii="Calibri" w:eastAsia="Calibri" w:hAnsi="Calibri" w:cs="Calibri"/>
        </w:rPr>
        <w:t xml:space="preserve">ias relevantes,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>).</w:t>
      </w: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tbl>
      <w:tblPr>
        <w:tblStyle w:val="a2"/>
        <w:tblW w:w="10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6"/>
      </w:tblGrid>
      <w:tr w:rsidR="00BE5133">
        <w:trPr>
          <w:jc w:val="center"/>
        </w:trPr>
        <w:tc>
          <w:tcPr>
            <w:tcW w:w="10096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INFORMAÇÕES COMPLEMENTARES:</w:t>
      </w:r>
    </w:p>
    <w:p w:rsidR="00BE5133" w:rsidRDefault="0008515F" w:rsidP="002058F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Descreva informações que julgar necessárias para complementar as informações sobre a parceria pretendida.</w:t>
      </w:r>
    </w:p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tbl>
      <w:tblPr>
        <w:tblStyle w:val="a3"/>
        <w:tblW w:w="10062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BE5133">
        <w:tc>
          <w:tcPr>
            <w:tcW w:w="10062" w:type="dxa"/>
          </w:tcPr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BE5133" w:rsidRDefault="00BE5133" w:rsidP="002058F0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08515F" w:rsidP="002058F0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INFORMAÇÕES </w:t>
      </w:r>
      <w:proofErr w:type="gramStart"/>
      <w:r>
        <w:rPr>
          <w:rFonts w:ascii="Calibri" w:eastAsia="Calibri" w:hAnsi="Calibri" w:cs="Calibri"/>
          <w:b/>
        </w:rPr>
        <w:t>DO(</w:t>
      </w:r>
      <w:proofErr w:type="gramEnd"/>
      <w:r>
        <w:rPr>
          <w:rFonts w:ascii="Calibri" w:eastAsia="Calibri" w:hAnsi="Calibri" w:cs="Calibri"/>
          <w:b/>
        </w:rPr>
        <w:t>A) SERVIDOR(A) RESPONSÁVEL DIRETO PELO PROJETO DE PARCERIA:</w:t>
      </w:r>
    </w:p>
    <w:p w:rsidR="00BE5133" w:rsidRDefault="00BE5133" w:rsidP="002058F0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4"/>
        <w:tblW w:w="1003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0"/>
      </w:tblGrid>
      <w:tr w:rsidR="00BE5133">
        <w:tc>
          <w:tcPr>
            <w:tcW w:w="10030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completo:</w:t>
            </w:r>
          </w:p>
        </w:tc>
      </w:tr>
      <w:tr w:rsidR="00BE5133">
        <w:tc>
          <w:tcPr>
            <w:tcW w:w="10030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Matrícula </w:t>
            </w:r>
            <w:proofErr w:type="spellStart"/>
            <w:r>
              <w:rPr>
                <w:rFonts w:ascii="Calibri" w:eastAsia="Calibri" w:hAnsi="Calibri" w:cs="Calibri"/>
              </w:rPr>
              <w:t>Siape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BE5133">
        <w:tc>
          <w:tcPr>
            <w:tcW w:w="10030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 / Função:</w:t>
            </w:r>
          </w:p>
        </w:tc>
      </w:tr>
      <w:tr w:rsidR="00BE5133">
        <w:tc>
          <w:tcPr>
            <w:tcW w:w="10030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  <w:tr w:rsidR="00BE5133">
        <w:tc>
          <w:tcPr>
            <w:tcW w:w="10030" w:type="dxa"/>
          </w:tcPr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Telefone:</w:t>
            </w:r>
          </w:p>
        </w:tc>
      </w:tr>
      <w:tr w:rsidR="00BE5133">
        <w:trPr>
          <w:trHeight w:val="596"/>
        </w:trPr>
        <w:tc>
          <w:tcPr>
            <w:tcW w:w="10030" w:type="dxa"/>
          </w:tcPr>
          <w:p w:rsidR="00BE5133" w:rsidRDefault="00BE5133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:rsidR="00BE5133" w:rsidRDefault="00BE5133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:rsidR="00BE5133" w:rsidRDefault="0008515F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Em: ______/______/______</w:t>
            </w:r>
          </w:p>
          <w:p w:rsidR="00BE5133" w:rsidRDefault="00BE5133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:rsidR="00BE5133" w:rsidRDefault="00BE5133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:rsidR="00BE5133" w:rsidRDefault="0008515F" w:rsidP="002058F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responsável pelo projeto/parceria</w:t>
            </w:r>
          </w:p>
          <w:p w:rsidR="00BE5133" w:rsidRDefault="00BE5133" w:rsidP="002058F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E5133" w:rsidRDefault="00BE5133" w:rsidP="002058F0">
      <w:pPr>
        <w:ind w:left="0" w:hanging="2"/>
        <w:rPr>
          <w:rFonts w:ascii="Calibri" w:eastAsia="Calibri" w:hAnsi="Calibri" w:cs="Calibri"/>
        </w:rPr>
      </w:pPr>
    </w:p>
    <w:p w:rsidR="00BE5133" w:rsidRDefault="00BE5133" w:rsidP="00BE5133">
      <w:pPr>
        <w:ind w:left="0" w:hanging="2"/>
        <w:jc w:val="both"/>
        <w:rPr>
          <w:rFonts w:ascii="Calibri" w:eastAsia="Calibri" w:hAnsi="Calibri" w:cs="Calibri"/>
        </w:rPr>
      </w:pPr>
    </w:p>
    <w:sectPr w:rsidR="00BE5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1985" w:left="993" w:header="426" w:footer="21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5F" w:rsidRDefault="0008515F" w:rsidP="002058F0">
      <w:pPr>
        <w:spacing w:line="240" w:lineRule="auto"/>
        <w:ind w:left="0" w:hanging="2"/>
      </w:pPr>
      <w:r>
        <w:separator/>
      </w:r>
    </w:p>
  </w:endnote>
  <w:endnote w:type="continuationSeparator" w:id="0">
    <w:p w:rsidR="0008515F" w:rsidRDefault="0008515F" w:rsidP="002058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raphite Light Narrow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F0" w:rsidRDefault="002058F0" w:rsidP="002058F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3" w:rsidRDefault="00BE5133" w:rsidP="002058F0">
    <w:pPr>
      <w:widowControl/>
      <w:ind w:left="0" w:hanging="2"/>
      <w:rPr>
        <w:rFonts w:ascii="Calibri" w:eastAsia="Calibri" w:hAnsi="Calibri" w:cs="Calibri"/>
      </w:rPr>
    </w:pPr>
  </w:p>
  <w:p w:rsidR="00BE5133" w:rsidRDefault="0008515F" w:rsidP="002058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  <w:r>
      <w:rPr>
        <w:rFonts w:ascii="Arial" w:eastAsia="Arial" w:hAnsi="Arial" w:cs="Arial"/>
      </w:rPr>
      <w:t>______________________________________________________________________</w:t>
    </w:r>
    <w:r>
      <w:rPr>
        <w:rFonts w:ascii="Arial" w:eastAsia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140.25pt;height:62.25pt;visibility:visible" o:ole="">
          <v:imagedata r:id="rId1" o:title=""/>
          <v:path o:extrusionok="t"/>
        </v:shape>
        <o:OLEObject Type="Embed" ProgID="PBrush" ShapeID="_x0000_s0" DrawAspect="Content" ObjectID="_1737886579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3" w:rsidRDefault="0008515F" w:rsidP="002058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  <w:r>
      <w:rPr>
        <w:rFonts w:ascii="Arial" w:eastAsia="Arial" w:hAnsi="Arial" w:cs="Arial"/>
      </w:rPr>
      <w:t>________________________</w:t>
    </w:r>
    <w:r>
      <w:rPr>
        <w:rFonts w:ascii="Arial" w:eastAsia="Arial" w:hAnsi="Arial" w:cs="Arial"/>
      </w:rPr>
      <w:t>______________________________________________</w:t>
    </w:r>
    <w:r>
      <w:rPr>
        <w:rFonts w:ascii="Arial" w:eastAsia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0.25pt;height:62.25pt;visibility:visible" o:ole="">
          <v:imagedata r:id="rId1" o:title=""/>
          <v:path o:extrusionok="t"/>
        </v:shape>
        <o:OLEObject Type="Embed" ProgID="PBrush" ShapeID="_x0000_i1026" DrawAspect="Content" ObjectID="_1737886580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203200</wp:posOffset>
              </wp:positionV>
              <wp:extent cx="3838575" cy="840740"/>
              <wp:effectExtent l="0" t="0" r="0" b="0"/>
              <wp:wrapNone/>
              <wp:docPr id="1029" name="Retâ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47883"/>
                        <a:ext cx="382905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E5133" w:rsidRDefault="0008515F" w:rsidP="002058F0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Gill Sans" w:hAnsi="Gill Sans" w:cs="Gill Sans"/>
                              <w:sz w:val="18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</w:rPr>
                            <w:t xml:space="preserve">DIRETORIA DE EXTENSÃO </w:t>
                          </w:r>
                        </w:p>
                        <w:p w:rsidR="00BE5133" w:rsidRDefault="0008515F" w:rsidP="002058F0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Gill Sans" w:hAnsi="Gill Sans" w:cs="Gill Sans"/>
                              <w:sz w:val="18"/>
                            </w:rPr>
                            <w:t xml:space="preserve">                                                </w:t>
                          </w:r>
                          <w:r>
                            <w:rPr>
                              <w:rFonts w:ascii="Gill Sans" w:hAnsi="Gill Sans" w:cs="Gill Sans"/>
                              <w:sz w:val="18"/>
                            </w:rPr>
                            <w:t xml:space="preserve">   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Rua Bernardo Mascarenhas, 1283 – Bairro </w:t>
                          </w:r>
                          <w:proofErr w:type="gramStart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>Fábrica</w:t>
                          </w:r>
                          <w:proofErr w:type="gramEnd"/>
                        </w:p>
                        <w:p w:rsidR="00BE5133" w:rsidRDefault="0008515F" w:rsidP="002058F0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                                                                                                CEP 36080-001 - Juiz de Fora / MG</w:t>
                          </w:r>
                        </w:p>
                        <w:p w:rsidR="00BE5133" w:rsidRDefault="0008515F" w:rsidP="002058F0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BE5133" w:rsidRDefault="0008515F" w:rsidP="002058F0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                                                                                            E-mail derc.jf@ifsudestemg.edu.br</w:t>
                          </w:r>
                        </w:p>
                        <w:p w:rsidR="00BE5133" w:rsidRDefault="00BE5133" w:rsidP="002058F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203200</wp:posOffset>
              </wp:positionV>
              <wp:extent cx="3838575" cy="840740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8575" cy="840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E5133" w:rsidRDefault="00BE5133" w:rsidP="002058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Gill Sans" w:hAnsi="Gill Sans" w:cs="Gill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5F" w:rsidRDefault="0008515F" w:rsidP="002058F0">
      <w:pPr>
        <w:spacing w:line="240" w:lineRule="auto"/>
        <w:ind w:left="0" w:hanging="2"/>
      </w:pPr>
      <w:r>
        <w:separator/>
      </w:r>
    </w:p>
  </w:footnote>
  <w:footnote w:type="continuationSeparator" w:id="0">
    <w:p w:rsidR="0008515F" w:rsidRDefault="0008515F" w:rsidP="002058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F0" w:rsidRDefault="002058F0" w:rsidP="002058F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F0" w:rsidRDefault="002058F0" w:rsidP="002058F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133" w:rsidRDefault="0008515F" w:rsidP="002058F0">
    <w:pPr>
      <w:widowControl/>
      <w:tabs>
        <w:tab w:val="left" w:pos="1701"/>
      </w:tabs>
      <w:ind w:left="3" w:hanging="5"/>
      <w:jc w:val="center"/>
      <w:rPr>
        <w:rFonts w:ascii="Graphite Light Narrow" w:eastAsia="Graphite Light Narrow" w:hAnsi="Graphite Light Narrow" w:cs="Graphite Light Narrow"/>
        <w:sz w:val="52"/>
        <w:szCs w:val="52"/>
      </w:rPr>
    </w:pPr>
    <w:r>
      <w:rPr>
        <w:rFonts w:ascii="Graphite Light Narrow" w:eastAsia="Graphite Light Narrow" w:hAnsi="Graphite Light Narrow" w:cs="Graphite Light Narrow"/>
        <w:noProof/>
        <w:sz w:val="52"/>
        <w:szCs w:val="52"/>
      </w:rPr>
      <w:drawing>
        <wp:inline distT="0" distB="0" distL="114300" distR="114300">
          <wp:extent cx="775970" cy="818515"/>
          <wp:effectExtent l="0" t="0" r="0" b="0"/>
          <wp:docPr id="1030" name="image3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5133" w:rsidRDefault="0008515F" w:rsidP="002058F0">
    <w:pPr>
      <w:widowControl/>
      <w:tabs>
        <w:tab w:val="left" w:pos="1701"/>
      </w:tabs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MINISTÉRIO DA EDUCAÇÃO </w:t>
    </w:r>
  </w:p>
  <w:p w:rsidR="00BE5133" w:rsidRDefault="0008515F" w:rsidP="002058F0">
    <w:pPr>
      <w:widowControl/>
      <w:tabs>
        <w:tab w:val="left" w:pos="1701"/>
      </w:tabs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SECRETARIA DE EDUCAÇÃO PROFISSIONAL E TECNOLÓGICA</w:t>
    </w:r>
  </w:p>
  <w:p w:rsidR="00BE5133" w:rsidRDefault="0008515F" w:rsidP="002058F0">
    <w:pPr>
      <w:keepNext/>
      <w:widowControl/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INSTITUTO FEDERAL DE EDUCAÇÃO, CIÊNCIA E TECNOLOGIA DO SUDESTE DE MINAS </w:t>
    </w:r>
    <w:proofErr w:type="gramStart"/>
    <w:r>
      <w:rPr>
        <w:rFonts w:ascii="Arial" w:eastAsia="Arial" w:hAnsi="Arial" w:cs="Arial"/>
        <w:b/>
        <w:sz w:val="18"/>
        <w:szCs w:val="18"/>
      </w:rPr>
      <w:t>GERAIS</w:t>
    </w:r>
    <w:proofErr w:type="gramEnd"/>
  </w:p>
  <w:p w:rsidR="00BE5133" w:rsidRDefault="0008515F" w:rsidP="002058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Gill Sans" w:hAnsi="Gill Sans" w:cs="Gill Sans"/>
      </w:rPr>
    </w:pPr>
    <w:r>
      <w:rPr>
        <w:rFonts w:ascii="Arial" w:eastAsia="Arial" w:hAnsi="Arial" w:cs="Arial"/>
        <w:b/>
        <w:sz w:val="22"/>
        <w:szCs w:val="22"/>
      </w:rPr>
      <w:t>CÂMPUS JUIZ DE FORA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0512"/>
    <w:multiLevelType w:val="multilevel"/>
    <w:tmpl w:val="6A605D3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5133"/>
    <w:rsid w:val="0008515F"/>
    <w:rsid w:val="002058F0"/>
    <w:rsid w:val="00B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color w:val="000000"/>
      <w:kern w:val="28"/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outlineLvl w:val="3"/>
    </w:pPr>
    <w:rPr>
      <w:rFonts w:ascii="Arial" w:hAnsi="Arial" w:cs="Arial"/>
      <w:b/>
      <w:bCs/>
      <w:i/>
      <w:iCs/>
      <w:color w:val="333399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CC3300"/>
      <w:sz w:val="32"/>
      <w:szCs w:val="32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color w:val="000000"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color w:val="000000"/>
      <w:sz w:val="26"/>
      <w:szCs w:val="26"/>
    </w:rPr>
  </w:style>
  <w:style w:type="paragraph" w:customStyle="1" w:styleId="Contedodatabela">
    <w:name w:val="Conteúdo da tabela"/>
    <w:basedOn w:val="Normal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Pr>
      <w:rFonts w:ascii="Arial" w:hAnsi="Arial" w:cs="Arial"/>
      <w:sz w:val="20"/>
      <w:szCs w:val="20"/>
    </w:rPr>
  </w:style>
  <w:style w:type="character" w:customStyle="1" w:styleId="Ttulo4Char">
    <w:name w:val="Título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pPr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CorpodetextoChar">
    <w:name w:val="Corpo de texto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color w:val="000000"/>
      <w:kern w:val="28"/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outlineLvl w:val="3"/>
    </w:pPr>
    <w:rPr>
      <w:rFonts w:ascii="Arial" w:hAnsi="Arial" w:cs="Arial"/>
      <w:b/>
      <w:bCs/>
      <w:i/>
      <w:iCs/>
      <w:color w:val="333399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CC3300"/>
      <w:sz w:val="32"/>
      <w:szCs w:val="32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pPr>
      <w:pBdr>
        <w:bottom w:val="single" w:sz="8" w:space="0" w:color="FFFFFF"/>
        <w:between w:val="single" w:sz="8" w:space="0" w:color="FFFFFF"/>
      </w:pBdr>
      <w:jc w:val="center"/>
    </w:pPr>
    <w:rPr>
      <w:caps/>
      <w:color w:val="000000"/>
      <w:sz w:val="48"/>
      <w:szCs w:val="48"/>
    </w:rPr>
  </w:style>
  <w:style w:type="paragraph" w:customStyle="1" w:styleId="SUBTITULO">
    <w:name w:val="SUBTITULO"/>
    <w:basedOn w:val="Ttulo"/>
    <w:next w:val="Normal"/>
    <w:pPr>
      <w:pBdr>
        <w:bottom w:val="single" w:sz="8" w:space="0" w:color="FFFFFF"/>
        <w:between w:val="single" w:sz="8" w:space="0" w:color="FFFFFF"/>
      </w:pBdr>
    </w:pPr>
    <w:rPr>
      <w:color w:val="000000"/>
      <w:sz w:val="26"/>
      <w:szCs w:val="26"/>
    </w:rPr>
  </w:style>
  <w:style w:type="paragraph" w:customStyle="1" w:styleId="Contedodatabela">
    <w:name w:val="Conteúdo da tabela"/>
    <w:basedOn w:val="Normal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Pr>
      <w:rFonts w:ascii="Arial" w:hAnsi="Arial" w:cs="Arial"/>
      <w:sz w:val="20"/>
      <w:szCs w:val="20"/>
    </w:rPr>
  </w:style>
  <w:style w:type="character" w:customStyle="1" w:styleId="Ttulo4Char">
    <w:name w:val="Título 4 Char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pPr>
      <w:ind w:left="708"/>
    </w:pPr>
  </w:style>
  <w:style w:type="paragraph" w:customStyle="1" w:styleId="unknownstyle">
    <w:name w:val="unknown sty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pPr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Corpodetexto">
    <w:name w:val="Body Text"/>
    <w:basedOn w:val="Normal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eastAsia="en-US"/>
    </w:rPr>
  </w:style>
  <w:style w:type="character" w:customStyle="1" w:styleId="CorpodetextoChar">
    <w:name w:val="Corpo de texto Char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pPr>
      <w:suppressAutoHyphens w:val="0"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5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5WxHVTzf2NGIlGWUXNIA/g36qQ==">AMUW2mWYQSmsqTbZRFU2BWPkZtLGR5HG+OAJlEYiZDlhP8wkK64yDP++hZ55YYkhaOH6f5hSE6zRJi9lvMpBSYReWc7CEPQLGyf+d5ifHV6/V0ZAzL4rcsA=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Diretoria</cp:lastModifiedBy>
  <cp:revision>2</cp:revision>
  <dcterms:created xsi:type="dcterms:W3CDTF">2014-07-17T16:43:00Z</dcterms:created>
  <dcterms:modified xsi:type="dcterms:W3CDTF">2023-02-14T16:30:00Z</dcterms:modified>
</cp:coreProperties>
</file>