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BD4" w:rsidRDefault="00196BD4">
      <w:bookmarkStart w:id="0" w:name="_GoBack"/>
      <w:bookmarkEnd w:id="0"/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705"/>
      </w:tblGrid>
      <w:tr w:rsidR="00196BD4" w:rsidTr="00196BD4">
        <w:tc>
          <w:tcPr>
            <w:tcW w:w="10479" w:type="dxa"/>
          </w:tcPr>
          <w:p w:rsidR="00196BD4" w:rsidRDefault="00196BD4" w:rsidP="00196BD4">
            <w:pPr>
              <w:pStyle w:val="Default"/>
              <w:spacing w:line="360" w:lineRule="auto"/>
              <w:jc w:val="both"/>
              <w:rPr>
                <w:rFonts w:asciiTheme="minorHAnsi" w:hAnsiTheme="minorHAnsi"/>
              </w:rPr>
            </w:pPr>
          </w:p>
          <w:p w:rsidR="00196BD4" w:rsidRPr="00196BD4" w:rsidRDefault="00196BD4" w:rsidP="00196BD4">
            <w:pPr>
              <w:pStyle w:val="Default"/>
              <w:spacing w:line="360" w:lineRule="auto"/>
              <w:jc w:val="both"/>
              <w:rPr>
                <w:rFonts w:asciiTheme="minorHAnsi" w:hAnsiTheme="minorHAnsi"/>
              </w:rPr>
            </w:pPr>
            <w:r w:rsidRPr="00196BD4">
              <w:rPr>
                <w:rFonts w:asciiTheme="minorHAnsi" w:hAnsiTheme="minorHAnsi"/>
              </w:rPr>
              <w:t>Eu,_</w:t>
            </w:r>
            <w:r w:rsidRPr="00196BD4">
              <w:rPr>
                <w:rFonts w:asciiTheme="minorHAnsi" w:hAnsiTheme="minorHAnsi"/>
                <w:u w:val="single"/>
              </w:rPr>
              <w:t>___________________________________________________,</w:t>
            </w:r>
            <w:r w:rsidRPr="00196BD4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</w:rPr>
              <w:t>matrícula nº</w:t>
            </w:r>
            <w:r w:rsidRPr="00196BD4">
              <w:rPr>
                <w:rFonts w:asciiTheme="minorHAnsi" w:hAnsiTheme="minorHAnsi"/>
              </w:rPr>
              <w:t xml:space="preserve"> </w:t>
            </w:r>
            <w:r w:rsidRPr="00196BD4">
              <w:rPr>
                <w:rFonts w:asciiTheme="minorHAnsi" w:hAnsiTheme="minorHAnsi"/>
                <w:u w:val="single"/>
              </w:rPr>
              <w:t>_________________</w:t>
            </w:r>
            <w:r w:rsidRPr="00196BD4">
              <w:rPr>
                <w:rFonts w:asciiTheme="minorHAnsi" w:hAnsiTheme="minorHAnsi"/>
              </w:rPr>
              <w:t xml:space="preserve">, classificado(a) </w:t>
            </w:r>
            <w:r>
              <w:rPr>
                <w:rFonts w:asciiTheme="minorHAnsi" w:hAnsiTheme="minorHAnsi"/>
              </w:rPr>
              <w:t xml:space="preserve">como bolsista </w:t>
            </w:r>
            <w:r w:rsidRPr="00196BD4">
              <w:rPr>
                <w:rFonts w:asciiTheme="minorHAnsi" w:hAnsiTheme="minorHAnsi"/>
              </w:rPr>
              <w:t xml:space="preserve">no projeto </w:t>
            </w:r>
            <w:r w:rsidRPr="00196BD4">
              <w:rPr>
                <w:rFonts w:asciiTheme="minorHAnsi" w:hAnsiTheme="minorHAnsi"/>
                <w:u w:val="single"/>
              </w:rPr>
              <w:t>_______________________________________</w:t>
            </w:r>
            <w:r w:rsidRPr="00196BD4">
              <w:rPr>
                <w:rFonts w:asciiTheme="minorHAnsi" w:hAnsiTheme="minorHAnsi"/>
              </w:rPr>
              <w:t>_</w:t>
            </w:r>
            <w:r>
              <w:rPr>
                <w:rFonts w:asciiTheme="minorHAnsi" w:hAnsiTheme="minorHAnsi"/>
              </w:rPr>
              <w:t>_____ de TP</w:t>
            </w:r>
            <w:r w:rsidRPr="00196BD4">
              <w:rPr>
                <w:rFonts w:asciiTheme="minorHAnsi" w:hAnsiTheme="minorHAnsi"/>
              </w:rPr>
              <w:t xml:space="preserve">, </w:t>
            </w:r>
            <w:r>
              <w:rPr>
                <w:rFonts w:asciiTheme="minorHAnsi" w:hAnsiTheme="minorHAnsi"/>
              </w:rPr>
              <w:t>E</w:t>
            </w:r>
            <w:r w:rsidRPr="00196BD4">
              <w:rPr>
                <w:rFonts w:asciiTheme="minorHAnsi" w:hAnsiTheme="minorHAnsi"/>
              </w:rPr>
              <w:t xml:space="preserve">dital </w:t>
            </w:r>
            <w:r>
              <w:rPr>
                <w:rFonts w:asciiTheme="minorHAnsi" w:hAnsiTheme="minorHAnsi"/>
              </w:rPr>
              <w:t>_______________</w:t>
            </w:r>
            <w:r w:rsidRPr="00196BD4">
              <w:rPr>
                <w:rFonts w:asciiTheme="minorHAnsi" w:hAnsiTheme="minorHAnsi"/>
              </w:rPr>
              <w:t>, venho por meio deste instrumento, informar a DERC que estou desistindo, formalmente e definitivamente, da minha bolsa, em virtude de (expor o motivo):</w:t>
            </w:r>
            <w:r>
              <w:rPr>
                <w:rFonts w:asciiTheme="minorHAnsi" w:hAnsiTheme="minorHAnsi"/>
              </w:rPr>
      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196BD4" w:rsidRPr="00196BD4" w:rsidRDefault="00196BD4" w:rsidP="00196BD4">
            <w:pPr>
              <w:pStyle w:val="Default"/>
              <w:spacing w:line="360" w:lineRule="auto"/>
              <w:jc w:val="both"/>
              <w:rPr>
                <w:rFonts w:asciiTheme="minorHAnsi" w:hAnsiTheme="minorHAnsi"/>
              </w:rPr>
            </w:pP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Pr="00196BD4" w:rsidRDefault="00196BD4" w:rsidP="00196BD4">
            <w:pPr>
              <w:jc w:val="right"/>
              <w:rPr>
                <w:rFonts w:asciiTheme="minorHAnsi" w:hAnsiTheme="minorHAnsi" w:cs="Arial"/>
              </w:rPr>
            </w:pPr>
            <w:r w:rsidRPr="00196BD4">
              <w:rPr>
                <w:rFonts w:asciiTheme="minorHAnsi" w:hAnsiTheme="minorHAnsi" w:cs="Arial"/>
              </w:rPr>
              <w:t xml:space="preserve">Juiz de Fora, ____ de __________________ </w:t>
            </w:r>
            <w:proofErr w:type="spellStart"/>
            <w:r w:rsidRPr="00196BD4">
              <w:rPr>
                <w:rFonts w:asciiTheme="minorHAnsi" w:hAnsiTheme="minorHAnsi" w:cs="Arial"/>
              </w:rPr>
              <w:t>de</w:t>
            </w:r>
            <w:proofErr w:type="spellEnd"/>
            <w:r w:rsidRPr="00196BD4">
              <w:rPr>
                <w:rFonts w:asciiTheme="minorHAnsi" w:hAnsiTheme="minorHAnsi" w:cs="Arial"/>
              </w:rPr>
              <w:t xml:space="preserve"> ___________.</w:t>
            </w: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Pr="00196BD4" w:rsidRDefault="00196BD4" w:rsidP="00B725D3">
            <w:pPr>
              <w:jc w:val="center"/>
              <w:rPr>
                <w:rFonts w:ascii="Arial" w:hAnsi="Arial" w:cs="Arial"/>
                <w:u w:val="single"/>
              </w:rPr>
            </w:pPr>
          </w:p>
          <w:p w:rsidR="00196BD4" w:rsidRPr="00196BD4" w:rsidRDefault="00196BD4" w:rsidP="00B725D3">
            <w:pPr>
              <w:jc w:val="center"/>
              <w:rPr>
                <w:rFonts w:ascii="Arial" w:hAnsi="Arial" w:cs="Arial"/>
                <w:u w:val="single"/>
              </w:rPr>
            </w:pPr>
            <w:r w:rsidRPr="00196BD4">
              <w:rPr>
                <w:rFonts w:ascii="Arial" w:hAnsi="Arial" w:cs="Arial"/>
                <w:u w:val="single"/>
              </w:rPr>
              <w:t>________________________________________</w:t>
            </w:r>
          </w:p>
          <w:p w:rsidR="00196BD4" w:rsidRPr="00196BD4" w:rsidRDefault="00196BD4" w:rsidP="00B725D3">
            <w:pPr>
              <w:jc w:val="center"/>
              <w:rPr>
                <w:rFonts w:asciiTheme="minorHAnsi" w:hAnsiTheme="minorHAnsi" w:cs="Arial"/>
              </w:rPr>
            </w:pPr>
            <w:r w:rsidRPr="00196BD4">
              <w:rPr>
                <w:rFonts w:asciiTheme="minorHAnsi" w:hAnsiTheme="minorHAnsi" w:cs="Arial"/>
              </w:rPr>
              <w:t xml:space="preserve">Assinatura </w:t>
            </w:r>
            <w:proofErr w:type="gramStart"/>
            <w:r w:rsidRPr="00196BD4">
              <w:rPr>
                <w:rFonts w:asciiTheme="minorHAnsi" w:hAnsiTheme="minorHAnsi" w:cs="Arial"/>
              </w:rPr>
              <w:t>do(</w:t>
            </w:r>
            <w:proofErr w:type="gramEnd"/>
            <w:r w:rsidRPr="00196BD4">
              <w:rPr>
                <w:rFonts w:asciiTheme="minorHAnsi" w:hAnsiTheme="minorHAnsi" w:cs="Arial"/>
              </w:rPr>
              <w:t>a) aluno(a)</w:t>
            </w: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</w:tc>
      </w:tr>
    </w:tbl>
    <w:p w:rsidR="00F058A7" w:rsidRDefault="00F058A7" w:rsidP="00B725D3">
      <w:pPr>
        <w:ind w:hanging="426"/>
        <w:jc w:val="center"/>
        <w:rPr>
          <w:rFonts w:ascii="Arial" w:hAnsi="Arial" w:cs="Arial"/>
          <w:b/>
          <w:u w:val="single"/>
        </w:rPr>
      </w:pPr>
    </w:p>
    <w:p w:rsidR="00F66B21" w:rsidRDefault="00F66B21" w:rsidP="00DB770E">
      <w:pPr>
        <w:pStyle w:val="Default"/>
        <w:jc w:val="both"/>
      </w:pPr>
    </w:p>
    <w:p w:rsidR="00196BD4" w:rsidRDefault="00196BD4" w:rsidP="00DB770E">
      <w:pPr>
        <w:pStyle w:val="Default"/>
        <w:jc w:val="both"/>
      </w:pPr>
    </w:p>
    <w:p w:rsidR="00196BD4" w:rsidRDefault="00196BD4" w:rsidP="00DB770E">
      <w:pPr>
        <w:pStyle w:val="Default"/>
        <w:jc w:val="both"/>
      </w:pPr>
    </w:p>
    <w:p w:rsidR="00196BD4" w:rsidRDefault="00196BD4" w:rsidP="00DB770E">
      <w:pPr>
        <w:pStyle w:val="Default"/>
        <w:jc w:val="both"/>
      </w:pPr>
    </w:p>
    <w:p w:rsidR="00F66B21" w:rsidRDefault="00F66B21" w:rsidP="00196BD4">
      <w:pPr>
        <w:pStyle w:val="Default"/>
      </w:pPr>
    </w:p>
    <w:sectPr w:rsidR="00F66B21" w:rsidSect="001D7119">
      <w:headerReference w:type="default" r:id="rId8"/>
      <w:footerReference w:type="default" r:id="rId9"/>
      <w:pgSz w:w="11906" w:h="16838"/>
      <w:pgMar w:top="568" w:right="566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56A6" w:rsidRDefault="006B56A6" w:rsidP="001D7119">
      <w:pPr>
        <w:spacing w:before="0"/>
      </w:pPr>
      <w:r>
        <w:separator/>
      </w:r>
    </w:p>
  </w:endnote>
  <w:endnote w:type="continuationSeparator" w:id="0">
    <w:p w:rsidR="006B56A6" w:rsidRDefault="006B56A6" w:rsidP="001D7119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7119" w:rsidRDefault="00F66B21">
    <w:pPr>
      <w:pStyle w:val="Rodap"/>
    </w:pPr>
    <w:r>
      <w:rPr>
        <w:rFonts w:ascii="Arial" w:hAnsi="Arial" w:cs="Arial"/>
        <w:noProof/>
        <w:sz w:val="52"/>
        <w:szCs w:val="52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2031365</wp:posOffset>
              </wp:positionH>
              <wp:positionV relativeFrom="paragraph">
                <wp:posOffset>220980</wp:posOffset>
              </wp:positionV>
              <wp:extent cx="4638675" cy="885825"/>
              <wp:effectExtent l="0" t="0" r="0" b="9525"/>
              <wp:wrapNone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38675" cy="885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8"/>
                              <w:szCs w:val="18"/>
                            </w:rPr>
                            <w:t xml:space="preserve">                  </w:t>
                          </w:r>
                          <w:r w:rsidRPr="001D7119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DIREÇÃO DE EXTENSÃO E RELAÇÕES COMUNITÁRIAS</w:t>
                          </w:r>
                        </w:p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  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</w:t>
                          </w: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Rua Bernardo Mascarenhas, 1283 – Bairro Fábrica</w:t>
                          </w:r>
                        </w:p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</w:t>
                          </w: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CEP 36080-001 - Juiz de Fora / MG</w:t>
                          </w:r>
                        </w:p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</w:t>
                          </w: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Fone: (32)4009-3069</w:t>
                          </w:r>
                        </w:p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       E-mail derc.jf@ifsudestemg.edu.br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159.95pt;margin-top:17.4pt;width:365.25pt;height:6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" filled="f" stroked="f">
              <v:textbox>
                <w:txbxContent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>
                      <w:rPr>
                        <w:sz w:val="18"/>
                        <w:szCs w:val="18"/>
                      </w:rPr>
                      <w:t xml:space="preserve">                  </w:t>
                    </w:r>
                    <w:r w:rsidRPr="001D7119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DIREÇÃO DE EXTENSÃO E RELAÇÕES COMUNITÁRIAS</w:t>
                    </w:r>
                  </w:p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  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</w:t>
                    </w: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>Rua Bernardo Mascarenhas, 1283 – Bairro Fábrica</w:t>
                    </w:r>
                  </w:p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</w:t>
                    </w: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CEP 36080-001 - Juiz de Fora / MG</w:t>
                    </w:r>
                  </w:p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</w:t>
                    </w: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Fone: (32)4009-3069</w:t>
                    </w:r>
                  </w:p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       E-mail derc.jf@ifsudestemg.edu.br</w:t>
                    </w:r>
                  </w:p>
                </w:txbxContent>
              </v:textbox>
            </v:shape>
          </w:pict>
        </mc:Fallback>
      </mc:AlternateContent>
    </w:r>
    <w:r w:rsidR="001D7119">
      <w:rPr>
        <w:rFonts w:ascii="Arial" w:hAnsi="Arial" w:cs="Arial"/>
      </w:rPr>
      <w:t>______________________________________________________________________________</w:t>
    </w:r>
    <w:r w:rsidR="001D7119" w:rsidRPr="002E39C9">
      <w:rPr>
        <w:rFonts w:ascii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2.5pt;height:63.75pt">
          <v:imagedata r:id="rId1" o:title=""/>
        </v:shape>
        <o:OLEObject Type="Embed" ProgID="PBrush" ShapeID="_x0000_i1025" DrawAspect="Content" ObjectID="_1751774797" r:id="rId2"/>
      </w:obje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56A6" w:rsidRDefault="006B56A6" w:rsidP="001D7119">
      <w:pPr>
        <w:spacing w:before="0"/>
      </w:pPr>
      <w:r>
        <w:separator/>
      </w:r>
    </w:p>
  </w:footnote>
  <w:footnote w:type="continuationSeparator" w:id="0">
    <w:p w:rsidR="006B56A6" w:rsidRDefault="006B56A6" w:rsidP="001D7119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71" w:type="dxa"/>
      <w:jc w:val="center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1277"/>
      <w:gridCol w:w="7654"/>
      <w:gridCol w:w="1240"/>
    </w:tblGrid>
    <w:tr w:rsidR="00196BD4" w:rsidRPr="003F3AD8" w:rsidTr="00B16778">
      <w:trPr>
        <w:jc w:val="center"/>
      </w:trPr>
      <w:tc>
        <w:tcPr>
          <w:tcW w:w="1277" w:type="dxa"/>
          <w:tcBorders>
            <w:top w:val="single" w:sz="2" w:space="0" w:color="000000"/>
            <w:left w:val="single" w:sz="2" w:space="0" w:color="000000"/>
            <w:bottom w:val="single" w:sz="4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196BD4" w:rsidRPr="003F3AD8" w:rsidRDefault="00196BD4" w:rsidP="00196BD4">
          <w:pPr>
            <w:suppressLineNumbers/>
            <w:snapToGrid w:val="0"/>
            <w:ind w:left="-3316" w:firstLine="3316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  <w:r>
            <w:rPr>
              <w:noProof/>
              <w:lang w:eastAsia="pt-BR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100330</wp:posOffset>
                </wp:positionV>
                <wp:extent cx="664845" cy="655955"/>
                <wp:effectExtent l="0" t="0" r="1905" b="0"/>
                <wp:wrapSquare wrapText="bothSides"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figura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4845" cy="655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654" w:type="dxa"/>
          <w:tcBorders>
            <w:top w:val="single" w:sz="2" w:space="0" w:color="000000"/>
            <w:left w:val="single" w:sz="2" w:space="0" w:color="000000"/>
            <w:bottom w:val="single" w:sz="4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196BD4" w:rsidRPr="003F3AD8" w:rsidRDefault="00196BD4" w:rsidP="00196BD4">
          <w:pPr>
            <w:ind w:left="-3316" w:firstLine="3316"/>
            <w:jc w:val="center"/>
            <w:rPr>
              <w:rFonts w:ascii="Calibri" w:hAnsi="Calibri" w:cs="Arial"/>
              <w:b/>
              <w:sz w:val="20"/>
              <w:szCs w:val="20"/>
            </w:rPr>
          </w:pPr>
          <w:r w:rsidRPr="003F3AD8">
            <w:rPr>
              <w:rFonts w:ascii="Calibri" w:hAnsi="Calibri" w:cs="Arial"/>
              <w:b/>
              <w:sz w:val="20"/>
              <w:szCs w:val="20"/>
            </w:rPr>
            <w:t>MINISTÉRIO DA EDUCAÇÃO</w:t>
          </w:r>
        </w:p>
        <w:p w:rsidR="00196BD4" w:rsidRPr="003F3AD8" w:rsidRDefault="00196BD4" w:rsidP="00196BD4">
          <w:pPr>
            <w:ind w:left="-3316" w:firstLine="3316"/>
            <w:jc w:val="center"/>
            <w:rPr>
              <w:rFonts w:ascii="Calibri" w:hAnsi="Calibri" w:cs="Arial"/>
              <w:b/>
              <w:sz w:val="20"/>
              <w:szCs w:val="20"/>
            </w:rPr>
          </w:pPr>
          <w:r w:rsidRPr="003F3AD8">
            <w:rPr>
              <w:rFonts w:ascii="Calibri" w:hAnsi="Calibri"/>
              <w:b/>
              <w:sz w:val="20"/>
              <w:szCs w:val="20"/>
            </w:rPr>
            <w:t>SECRETARIA DE EDUCAÇÃO PROFISSIONAL E TECNOLÓGICA</w:t>
          </w:r>
        </w:p>
        <w:p w:rsidR="00196BD4" w:rsidRPr="003F3AD8" w:rsidRDefault="00196BD4" w:rsidP="00196BD4">
          <w:pPr>
            <w:ind w:left="-3316" w:firstLine="3316"/>
            <w:jc w:val="center"/>
            <w:rPr>
              <w:rFonts w:ascii="Calibri" w:hAnsi="Calibri"/>
              <w:sz w:val="19"/>
              <w:szCs w:val="19"/>
            </w:rPr>
          </w:pPr>
          <w:r w:rsidRPr="003F3AD8">
            <w:rPr>
              <w:rFonts w:ascii="Calibri" w:hAnsi="Calibri" w:cs="Arial"/>
              <w:b/>
              <w:sz w:val="19"/>
              <w:szCs w:val="19"/>
            </w:rPr>
            <w:t>INSTITUTO FEDERAL DE EDUCAÇÃO, CIÊNCIA E TECNOLOGIA DO SUDESTE DE MINAS GERAIS.</w:t>
          </w:r>
        </w:p>
        <w:p w:rsidR="00196BD4" w:rsidRPr="00196BD4" w:rsidRDefault="00196BD4" w:rsidP="00196BD4">
          <w:pPr>
            <w:ind w:left="-3316" w:firstLine="3316"/>
            <w:jc w:val="center"/>
            <w:rPr>
              <w:rFonts w:ascii="Arial" w:hAnsi="Arial" w:cs="Arial"/>
              <w:b/>
              <w:color w:val="008000"/>
              <w:sz w:val="18"/>
              <w:szCs w:val="18"/>
            </w:rPr>
          </w:pPr>
          <w:r w:rsidRPr="003F3AD8">
            <w:rPr>
              <w:rFonts w:ascii="Calibri" w:hAnsi="Calibri" w:cs="Arial"/>
              <w:b/>
              <w:color w:val="008000"/>
              <w:sz w:val="20"/>
              <w:szCs w:val="20"/>
            </w:rPr>
            <w:t>C</w:t>
          </w:r>
          <w:r>
            <w:rPr>
              <w:rFonts w:ascii="Calibri" w:hAnsi="Calibri" w:cs="Arial"/>
              <w:b/>
              <w:color w:val="008000"/>
              <w:sz w:val="20"/>
              <w:szCs w:val="20"/>
            </w:rPr>
            <w:t>A</w:t>
          </w:r>
          <w:r w:rsidRPr="003F3AD8">
            <w:rPr>
              <w:rFonts w:ascii="Calibri" w:hAnsi="Calibri" w:cs="Arial"/>
              <w:b/>
              <w:color w:val="008000"/>
              <w:sz w:val="20"/>
              <w:szCs w:val="20"/>
            </w:rPr>
            <w:t>MPUS JUIZ DE FORA</w:t>
          </w:r>
        </w:p>
      </w:tc>
      <w:tc>
        <w:tcPr>
          <w:tcW w:w="1240" w:type="dxa"/>
          <w:tcBorders>
            <w:top w:val="single" w:sz="2" w:space="0" w:color="000000"/>
            <w:left w:val="single" w:sz="2" w:space="0" w:color="000000"/>
            <w:bottom w:val="single" w:sz="4" w:space="0" w:color="000000"/>
            <w:right w:val="single" w:sz="2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196BD4" w:rsidRPr="003F3AD8" w:rsidRDefault="00196BD4" w:rsidP="00196BD4">
          <w:pPr>
            <w:suppressLineNumbers/>
            <w:snapToGrid w:val="0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</w:p>
        <w:p w:rsidR="00196BD4" w:rsidRPr="003F3AD8" w:rsidRDefault="00196BD4" w:rsidP="00196BD4">
          <w:pPr>
            <w:suppressLineNumbers/>
            <w:snapToGrid w:val="0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  <w:r w:rsidRPr="005652C3">
            <w:rPr>
              <w:rFonts w:ascii="Arial" w:hAnsi="Arial" w:cs="Arial"/>
              <w:noProof/>
              <w:kern w:val="3"/>
              <w:sz w:val="16"/>
              <w:szCs w:val="16"/>
              <w:lang w:eastAsia="pt-BR"/>
            </w:rPr>
            <w:drawing>
              <wp:inline distT="0" distB="0" distL="0" distR="0">
                <wp:extent cx="427355" cy="570230"/>
                <wp:effectExtent l="0" t="0" r="0" b="1270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7355" cy="570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D7119" w:rsidRDefault="001D7119" w:rsidP="00196BD4">
    <w:pPr>
      <w:pStyle w:val="Cabealho"/>
    </w:pPr>
  </w:p>
  <w:p w:rsidR="00196BD4" w:rsidRPr="00196BD4" w:rsidRDefault="00196BD4" w:rsidP="00196BD4">
    <w:pPr>
      <w:ind w:hanging="426"/>
      <w:jc w:val="center"/>
      <w:rPr>
        <w:rFonts w:asciiTheme="minorHAnsi" w:hAnsiTheme="minorHAnsi" w:cs="Arial"/>
        <w:b/>
        <w:sz w:val="28"/>
        <w:szCs w:val="28"/>
      </w:rPr>
    </w:pPr>
    <w:r w:rsidRPr="00196BD4">
      <w:rPr>
        <w:rFonts w:asciiTheme="minorHAnsi" w:hAnsiTheme="minorHAnsi" w:cs="Arial"/>
        <w:b/>
        <w:sz w:val="28"/>
        <w:szCs w:val="28"/>
      </w:rPr>
      <w:t xml:space="preserve">TERMO DE DESISTÊNCIA DE </w:t>
    </w:r>
    <w:r>
      <w:rPr>
        <w:rFonts w:asciiTheme="minorHAnsi" w:hAnsiTheme="minorHAnsi" w:cs="Arial"/>
        <w:b/>
        <w:sz w:val="28"/>
        <w:szCs w:val="28"/>
      </w:rPr>
      <w:t xml:space="preserve">BOLSISTA DE </w:t>
    </w:r>
    <w:r w:rsidRPr="00196BD4">
      <w:rPr>
        <w:rFonts w:asciiTheme="minorHAnsi" w:hAnsiTheme="minorHAnsi" w:cs="Arial"/>
        <w:b/>
        <w:sz w:val="28"/>
        <w:szCs w:val="28"/>
      </w:rPr>
      <w:t>PROJETO</w:t>
    </w:r>
    <w:r>
      <w:rPr>
        <w:rFonts w:asciiTheme="minorHAnsi" w:hAnsiTheme="minorHAnsi" w:cs="Arial"/>
        <w:b/>
        <w:sz w:val="28"/>
        <w:szCs w:val="28"/>
      </w:rPr>
      <w:t xml:space="preserve"> DE TREINAMENTO PROFISSIONAL </w:t>
    </w:r>
  </w:p>
  <w:p w:rsidR="00196BD4" w:rsidRPr="00196BD4" w:rsidRDefault="00196BD4" w:rsidP="00196BD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B997958"/>
    <w:multiLevelType w:val="hybridMultilevel"/>
    <w:tmpl w:val="DF0C78FE"/>
    <w:lvl w:ilvl="0" w:tplc="938CD92A">
      <w:start w:val="1"/>
      <w:numFmt w:val="lowerLetter"/>
      <w:lvlText w:val="%1)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D53"/>
    <w:rsid w:val="00010851"/>
    <w:rsid w:val="00030C92"/>
    <w:rsid w:val="000707F2"/>
    <w:rsid w:val="00080AA8"/>
    <w:rsid w:val="00155F3B"/>
    <w:rsid w:val="00190BF9"/>
    <w:rsid w:val="00196BD4"/>
    <w:rsid w:val="001A0B05"/>
    <w:rsid w:val="001D7119"/>
    <w:rsid w:val="00204EEF"/>
    <w:rsid w:val="00232AAF"/>
    <w:rsid w:val="002A0815"/>
    <w:rsid w:val="002B66C1"/>
    <w:rsid w:val="002F2F90"/>
    <w:rsid w:val="00303104"/>
    <w:rsid w:val="00377C09"/>
    <w:rsid w:val="003C21A1"/>
    <w:rsid w:val="003E3242"/>
    <w:rsid w:val="00467244"/>
    <w:rsid w:val="00543EB0"/>
    <w:rsid w:val="00573591"/>
    <w:rsid w:val="00650BCE"/>
    <w:rsid w:val="0067499A"/>
    <w:rsid w:val="00680EBF"/>
    <w:rsid w:val="006B1422"/>
    <w:rsid w:val="006B2178"/>
    <w:rsid w:val="006B56A6"/>
    <w:rsid w:val="00742BD0"/>
    <w:rsid w:val="00783BCC"/>
    <w:rsid w:val="007C30ED"/>
    <w:rsid w:val="00802412"/>
    <w:rsid w:val="0087430A"/>
    <w:rsid w:val="008F790B"/>
    <w:rsid w:val="009216B2"/>
    <w:rsid w:val="00A41491"/>
    <w:rsid w:val="00A61C43"/>
    <w:rsid w:val="00A71FA6"/>
    <w:rsid w:val="00AA4F51"/>
    <w:rsid w:val="00B32037"/>
    <w:rsid w:val="00B42B47"/>
    <w:rsid w:val="00B447A0"/>
    <w:rsid w:val="00B725D3"/>
    <w:rsid w:val="00B76655"/>
    <w:rsid w:val="00BC6969"/>
    <w:rsid w:val="00BE1492"/>
    <w:rsid w:val="00C41F9A"/>
    <w:rsid w:val="00C44003"/>
    <w:rsid w:val="00C86F0B"/>
    <w:rsid w:val="00D14747"/>
    <w:rsid w:val="00D753BD"/>
    <w:rsid w:val="00D75F6D"/>
    <w:rsid w:val="00D90AE0"/>
    <w:rsid w:val="00DB770E"/>
    <w:rsid w:val="00E33D8D"/>
    <w:rsid w:val="00EA7D53"/>
    <w:rsid w:val="00EE5E58"/>
    <w:rsid w:val="00F058A7"/>
    <w:rsid w:val="00F4263E"/>
    <w:rsid w:val="00F54304"/>
    <w:rsid w:val="00F66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87C6B29-DA19-427D-B67D-D10FDACA5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7D53"/>
    <w:pPr>
      <w:suppressAutoHyphens/>
      <w:spacing w:after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tulo2">
    <w:name w:val="heading 2"/>
    <w:basedOn w:val="Normal"/>
    <w:next w:val="Normal"/>
    <w:link w:val="Ttulo2Char"/>
    <w:qFormat/>
    <w:rsid w:val="00EA7D53"/>
    <w:pPr>
      <w:keepNext/>
      <w:numPr>
        <w:ilvl w:val="1"/>
        <w:numId w:val="1"/>
      </w:numPr>
      <w:outlineLvl w:val="1"/>
    </w:pPr>
    <w:rPr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EA7D53"/>
    <w:rPr>
      <w:rFonts w:ascii="Times New Roman" w:eastAsia="Times New Roman" w:hAnsi="Times New Roman" w:cs="Times New Roman"/>
      <w:b/>
      <w:bCs/>
      <w:sz w:val="20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A7D5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7D53"/>
    <w:rPr>
      <w:rFonts w:ascii="Tahoma" w:eastAsia="Times New Roman" w:hAnsi="Tahoma" w:cs="Tahoma"/>
      <w:sz w:val="16"/>
      <w:szCs w:val="16"/>
      <w:lang w:eastAsia="ar-SA"/>
    </w:rPr>
  </w:style>
  <w:style w:type="table" w:styleId="Tabelacomgrade">
    <w:name w:val="Table Grid"/>
    <w:basedOn w:val="Tabelanormal"/>
    <w:uiPriority w:val="59"/>
    <w:rsid w:val="00EA7D53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orpodetexto">
    <w:name w:val="Body Text"/>
    <w:basedOn w:val="Normal"/>
    <w:link w:val="CorpodetextoChar"/>
    <w:rsid w:val="00EA7D53"/>
    <w:pPr>
      <w:spacing w:before="0"/>
      <w:jc w:val="both"/>
    </w:pPr>
    <w:rPr>
      <w:sz w:val="20"/>
    </w:rPr>
  </w:style>
  <w:style w:type="character" w:customStyle="1" w:styleId="CorpodetextoChar">
    <w:name w:val="Corpo de texto Char"/>
    <w:basedOn w:val="Fontepargpadro"/>
    <w:link w:val="Corpodetexto"/>
    <w:rsid w:val="00EA7D53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Default">
    <w:name w:val="Default"/>
    <w:rsid w:val="001A0B05"/>
    <w:pPr>
      <w:autoSpaceDE w:val="0"/>
      <w:autoSpaceDN w:val="0"/>
      <w:adjustRightInd w:val="0"/>
      <w:spacing w:before="0" w:after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1D7119"/>
    <w:pPr>
      <w:tabs>
        <w:tab w:val="center" w:pos="4252"/>
        <w:tab w:val="right" w:pos="8504"/>
      </w:tabs>
      <w:spacing w:before="0"/>
    </w:pPr>
  </w:style>
  <w:style w:type="character" w:customStyle="1" w:styleId="CabealhoChar">
    <w:name w:val="Cabeçalho Char"/>
    <w:basedOn w:val="Fontepargpadro"/>
    <w:link w:val="Cabealho"/>
    <w:uiPriority w:val="99"/>
    <w:rsid w:val="001D711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1D7119"/>
    <w:pPr>
      <w:tabs>
        <w:tab w:val="center" w:pos="4252"/>
        <w:tab w:val="right" w:pos="8504"/>
      </w:tabs>
      <w:spacing w:before="0"/>
    </w:pPr>
  </w:style>
  <w:style w:type="character" w:customStyle="1" w:styleId="RodapChar">
    <w:name w:val="Rodapé Char"/>
    <w:basedOn w:val="Fontepargpadro"/>
    <w:link w:val="Rodap"/>
    <w:uiPriority w:val="99"/>
    <w:rsid w:val="001D711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055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A70949-CEA0-40D2-959A-932015013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Windows7</dc:creator>
  <cp:lastModifiedBy>Usuário do Windows</cp:lastModifiedBy>
  <cp:revision>2</cp:revision>
  <cp:lastPrinted>2014-06-06T14:12:00Z</cp:lastPrinted>
  <dcterms:created xsi:type="dcterms:W3CDTF">2023-07-25T10:20:00Z</dcterms:created>
  <dcterms:modified xsi:type="dcterms:W3CDTF">2023-07-25T10:20:00Z</dcterms:modified>
</cp:coreProperties>
</file>