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7A" w:rsidRPr="0009312C" w:rsidRDefault="00E04559" w:rsidP="00533F0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 w:rsidRPr="0009312C">
        <w:rPr>
          <w:rFonts w:ascii="Arial Narrow" w:hAnsi="Arial Narrow" w:cs="Times New Roman"/>
          <w:b/>
          <w:sz w:val="24"/>
          <w:szCs w:val="24"/>
        </w:rPr>
        <w:t xml:space="preserve">REQUERIMENTO DE </w:t>
      </w:r>
      <w:r w:rsidR="00F50BB6" w:rsidRPr="0009312C">
        <w:rPr>
          <w:rFonts w:ascii="Arial Narrow" w:hAnsi="Arial Narrow" w:cs="Times New Roman"/>
          <w:b/>
          <w:sz w:val="24"/>
          <w:szCs w:val="24"/>
        </w:rPr>
        <w:t>HORAS PARA QUALIFICAÇÃO EM SERVIÇO</w:t>
      </w:r>
      <w:r w:rsidRPr="0009312C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BA2532" w:rsidRPr="0009312C" w:rsidRDefault="00BA2532" w:rsidP="00533F0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Arial Narrow" w:hAnsi="Arial Narrow" w:cs="Times New Roman"/>
        </w:rPr>
      </w:pPr>
      <w:r w:rsidRPr="0009312C">
        <w:rPr>
          <w:rFonts w:ascii="Arial Narrow" w:hAnsi="Arial Narrow" w:cs="Times New Roman"/>
        </w:rPr>
        <w:t>Nome:_________________________</w:t>
      </w:r>
      <w:r w:rsidR="0009312C">
        <w:rPr>
          <w:rFonts w:ascii="Arial Narrow" w:hAnsi="Arial Narrow" w:cs="Times New Roman"/>
        </w:rPr>
        <w:t>_________</w:t>
      </w:r>
      <w:r w:rsidRPr="0009312C">
        <w:rPr>
          <w:rFonts w:ascii="Arial Narrow" w:hAnsi="Arial Narrow" w:cs="Times New Roman"/>
        </w:rPr>
        <w:t>__________________________________________________</w:t>
      </w:r>
      <w:r w:rsidR="0054687A" w:rsidRPr="0009312C">
        <w:rPr>
          <w:rFonts w:ascii="Arial Narrow" w:hAnsi="Arial Narrow" w:cs="Times New Roman"/>
        </w:rPr>
        <w:t>_____</w:t>
      </w:r>
      <w:r w:rsidR="005F319D" w:rsidRPr="0009312C">
        <w:rPr>
          <w:rFonts w:ascii="Arial Narrow" w:hAnsi="Arial Narrow" w:cs="Times New Roman"/>
        </w:rPr>
        <w:t>______</w:t>
      </w:r>
    </w:p>
    <w:p w:rsidR="0054687A" w:rsidRPr="0009312C" w:rsidRDefault="0054687A" w:rsidP="00533F0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Arial Narrow" w:hAnsi="Arial Narrow" w:cs="Times New Roman"/>
        </w:rPr>
      </w:pPr>
      <w:r w:rsidRPr="0009312C">
        <w:rPr>
          <w:rFonts w:ascii="Arial Narrow" w:hAnsi="Arial Narrow" w:cs="Times New Roman"/>
        </w:rPr>
        <w:t>Siape:_____</w:t>
      </w:r>
      <w:r w:rsidR="00094172" w:rsidRPr="0009312C">
        <w:rPr>
          <w:rFonts w:ascii="Arial Narrow" w:hAnsi="Arial Narrow" w:cs="Times New Roman"/>
        </w:rPr>
        <w:t>______</w:t>
      </w:r>
      <w:r w:rsidR="0009312C">
        <w:rPr>
          <w:rFonts w:ascii="Arial Narrow" w:hAnsi="Arial Narrow" w:cs="Times New Roman"/>
        </w:rPr>
        <w:t>_________</w:t>
      </w:r>
      <w:r w:rsidR="00094172" w:rsidRPr="0009312C">
        <w:rPr>
          <w:rFonts w:ascii="Arial Narrow" w:hAnsi="Arial Narrow" w:cs="Times New Roman"/>
        </w:rPr>
        <w:t>__</w:t>
      </w:r>
      <w:r w:rsidRPr="0009312C">
        <w:rPr>
          <w:rFonts w:ascii="Arial Narrow" w:hAnsi="Arial Narrow" w:cs="Times New Roman"/>
        </w:rPr>
        <w:t>Lot</w:t>
      </w:r>
      <w:r w:rsidR="00F43348" w:rsidRPr="0009312C">
        <w:rPr>
          <w:rFonts w:ascii="Arial Narrow" w:hAnsi="Arial Narrow" w:cs="Times New Roman"/>
        </w:rPr>
        <w:t>ação/Setor:____________________________</w:t>
      </w:r>
      <w:r w:rsidR="00094172" w:rsidRPr="0009312C">
        <w:rPr>
          <w:rFonts w:ascii="Arial Narrow" w:hAnsi="Arial Narrow" w:cs="Times New Roman"/>
          <w:i/>
        </w:rPr>
        <w:t>Campus</w:t>
      </w:r>
      <w:r w:rsidR="00094172" w:rsidRPr="0009312C">
        <w:rPr>
          <w:rFonts w:ascii="Arial Narrow" w:hAnsi="Arial Narrow" w:cs="Times New Roman"/>
        </w:rPr>
        <w:t>:__________________________</w:t>
      </w:r>
    </w:p>
    <w:p w:rsidR="00BA2532" w:rsidRPr="0009312C" w:rsidRDefault="00BA2532" w:rsidP="00533F0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Arial Narrow" w:hAnsi="Arial Narrow" w:cs="Times New Roman"/>
        </w:rPr>
      </w:pPr>
      <w:r w:rsidRPr="0009312C">
        <w:rPr>
          <w:rFonts w:ascii="Arial Narrow" w:hAnsi="Arial Narrow" w:cs="Times New Roman"/>
        </w:rPr>
        <w:t>Telefone(s):________________</w:t>
      </w:r>
      <w:r w:rsidR="0009312C">
        <w:rPr>
          <w:rFonts w:ascii="Arial Narrow" w:hAnsi="Arial Narrow" w:cs="Times New Roman"/>
        </w:rPr>
        <w:t>_________</w:t>
      </w:r>
      <w:r w:rsidRPr="0009312C">
        <w:rPr>
          <w:rFonts w:ascii="Arial Narrow" w:hAnsi="Arial Narrow" w:cs="Times New Roman"/>
        </w:rPr>
        <w:t>__________</w:t>
      </w:r>
      <w:r w:rsidR="0054687A" w:rsidRPr="0009312C">
        <w:rPr>
          <w:rFonts w:ascii="Arial Narrow" w:hAnsi="Arial Narrow" w:cs="Times New Roman"/>
        </w:rPr>
        <w:t>__</w:t>
      </w:r>
      <w:r w:rsidR="001C26E1" w:rsidRPr="0009312C">
        <w:rPr>
          <w:rFonts w:ascii="Arial Narrow" w:hAnsi="Arial Narrow" w:cs="Times New Roman"/>
        </w:rPr>
        <w:t>____</w:t>
      </w:r>
      <w:r w:rsidR="0054687A" w:rsidRPr="0009312C">
        <w:rPr>
          <w:rFonts w:ascii="Arial Narrow" w:hAnsi="Arial Narrow" w:cs="Times New Roman"/>
        </w:rPr>
        <w:t>_</w:t>
      </w:r>
      <w:r w:rsidRPr="0009312C">
        <w:rPr>
          <w:rFonts w:ascii="Arial Narrow" w:hAnsi="Arial Narrow" w:cs="Times New Roman"/>
        </w:rPr>
        <w:t>e.mail:__________________________</w:t>
      </w:r>
      <w:r w:rsidR="0054687A" w:rsidRPr="0009312C">
        <w:rPr>
          <w:rFonts w:ascii="Arial Narrow" w:hAnsi="Arial Narrow" w:cs="Times New Roman"/>
        </w:rPr>
        <w:t>_____</w:t>
      </w:r>
      <w:r w:rsidRPr="0009312C">
        <w:rPr>
          <w:rFonts w:ascii="Arial Narrow" w:hAnsi="Arial Narrow" w:cs="Times New Roman"/>
        </w:rPr>
        <w:t>______</w:t>
      </w:r>
      <w:r w:rsidR="0054687A" w:rsidRPr="0009312C">
        <w:rPr>
          <w:rFonts w:ascii="Arial Narrow" w:hAnsi="Arial Narrow" w:cs="Times New Roman"/>
        </w:rPr>
        <w:t>____</w:t>
      </w:r>
      <w:r w:rsidR="00F43348" w:rsidRPr="0009312C">
        <w:rPr>
          <w:rFonts w:ascii="Arial Narrow" w:hAnsi="Arial Narrow" w:cs="Times New Roman"/>
        </w:rPr>
        <w:t>__</w:t>
      </w:r>
    </w:p>
    <w:p w:rsidR="00BA2532" w:rsidRPr="0009312C" w:rsidRDefault="00BA2532" w:rsidP="00533F0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Arial Narrow" w:hAnsi="Arial Narrow" w:cs="Times New Roman"/>
        </w:rPr>
      </w:pPr>
      <w:r w:rsidRPr="0009312C">
        <w:rPr>
          <w:rFonts w:ascii="Arial Narrow" w:hAnsi="Arial Narrow" w:cs="Times New Roman"/>
        </w:rPr>
        <w:t>Cargo:</w:t>
      </w:r>
      <w:r w:rsidR="00F50BB6" w:rsidRPr="0009312C">
        <w:rPr>
          <w:rFonts w:ascii="Arial Narrow" w:hAnsi="Arial Narrow" w:cs="Times New Roman"/>
        </w:rPr>
        <w:t>________________________________________________Início do Exercício _</w:t>
      </w:r>
      <w:r w:rsidR="0009312C">
        <w:rPr>
          <w:rFonts w:ascii="Arial Narrow" w:hAnsi="Arial Narrow" w:cs="Times New Roman"/>
        </w:rPr>
        <w:t>_________</w:t>
      </w:r>
      <w:r w:rsidR="00F50BB6" w:rsidRPr="0009312C">
        <w:rPr>
          <w:rFonts w:ascii="Arial Narrow" w:hAnsi="Arial Narrow" w:cs="Times New Roman"/>
        </w:rPr>
        <w:t>_____________________</w:t>
      </w:r>
    </w:p>
    <w:tbl>
      <w:tblPr>
        <w:tblStyle w:val="Tabelacomgrade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E726F" w:rsidRPr="0009312C" w:rsidTr="00533F02">
        <w:tc>
          <w:tcPr>
            <w:tcW w:w="10490" w:type="dxa"/>
          </w:tcPr>
          <w:p w:rsidR="00E005AD" w:rsidRPr="0009312C" w:rsidRDefault="00AE726F" w:rsidP="00E005AD">
            <w:pPr>
              <w:ind w:left="7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sz w:val="24"/>
                <w:szCs w:val="24"/>
              </w:rPr>
              <w:t xml:space="preserve">O servidor vem requerer a </w:t>
            </w:r>
            <w:r w:rsidR="00F50BB6" w:rsidRPr="0009312C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concessão de horas para qualificação em serviço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 xml:space="preserve"> para participar </w:t>
            </w:r>
            <w:r w:rsidR="00E04559" w:rsidRPr="0009312C">
              <w:rPr>
                <w:rFonts w:ascii="Arial Narrow" w:hAnsi="Arial Narrow" w:cs="Times New Roman"/>
                <w:sz w:val="24"/>
                <w:szCs w:val="24"/>
              </w:rPr>
              <w:t xml:space="preserve">de </w:t>
            </w:r>
            <w:r w:rsidR="0067326A" w:rsidRPr="0009312C">
              <w:rPr>
                <w:rFonts w:ascii="Arial Narrow" w:hAnsi="Arial Narrow" w:cs="Times New Roman"/>
                <w:sz w:val="24"/>
                <w:szCs w:val="24"/>
              </w:rPr>
              <w:t>modalidades de qualificação</w:t>
            </w:r>
            <w:r w:rsidR="00E005AD" w:rsidRPr="0009312C">
              <w:rPr>
                <w:rFonts w:ascii="Arial Narrow" w:hAnsi="Arial Narrow" w:cs="Times New Roman"/>
                <w:sz w:val="24"/>
                <w:szCs w:val="24"/>
              </w:rPr>
              <w:t xml:space="preserve"> (</w:t>
            </w:r>
            <w:r w:rsidR="00E005AD" w:rsidRPr="0009312C">
              <w:rPr>
                <w:rFonts w:ascii="Arial Narrow" w:hAnsi="Arial Narrow" w:cs="Times New Roman"/>
                <w:b/>
                <w:sz w:val="24"/>
                <w:szCs w:val="24"/>
              </w:rPr>
              <w:t>Mestrado/Doutorado</w:t>
            </w:r>
            <w:r w:rsidR="00F50BB6" w:rsidRPr="0009312C">
              <w:rPr>
                <w:rFonts w:ascii="Arial Narrow" w:hAnsi="Arial Narrow" w:cs="Times New Roman"/>
                <w:b/>
                <w:sz w:val="24"/>
                <w:szCs w:val="24"/>
              </w:rPr>
              <w:t>/outras</w:t>
            </w:r>
            <w:r w:rsidR="0067326A" w:rsidRPr="0009312C">
              <w:rPr>
                <w:rFonts w:ascii="Arial Narrow" w:hAnsi="Arial Narrow" w:cs="Times New Roman"/>
                <w:b/>
                <w:sz w:val="24"/>
                <w:szCs w:val="24"/>
              </w:rPr>
              <w:t>):</w:t>
            </w:r>
          </w:p>
          <w:p w:rsidR="00E005AD" w:rsidRPr="0009312C" w:rsidRDefault="00E005AD" w:rsidP="00E005AD">
            <w:pPr>
              <w:ind w:left="7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04559" w:rsidRPr="0009312C" w:rsidRDefault="00E04559" w:rsidP="00E005AD">
            <w:pPr>
              <w:ind w:left="72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t>Documentos a serem anexados:</w:t>
            </w:r>
          </w:p>
          <w:p w:rsidR="00E04559" w:rsidRPr="0009312C" w:rsidRDefault="00F50BB6" w:rsidP="00F50BB6">
            <w:pPr>
              <w:numPr>
                <w:ilvl w:val="0"/>
                <w:numId w:val="3"/>
              </w:numPr>
              <w:suppressAutoHyphens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Arial Narrow"/>
              </w:rPr>
              <w:t>Documento expedido pela Coordenação de Gestão de Pessoas ou Direção de Gestão de Pessoas declarando que o servidor</w:t>
            </w:r>
            <w:r w:rsidR="00DE3A18" w:rsidRPr="0009312C">
              <w:rPr>
                <w:rFonts w:ascii="Arial Narrow" w:hAnsi="Arial Narrow" w:cs="Arial Narrow"/>
              </w:rPr>
              <w:t xml:space="preserve"> é estável e</w:t>
            </w:r>
            <w:r w:rsidRPr="0009312C">
              <w:rPr>
                <w:rFonts w:ascii="Arial Narrow" w:hAnsi="Arial Narrow" w:cs="Arial Narrow"/>
              </w:rPr>
              <w:t xml:space="preserve"> pertence ao quadro efetivo do IF Sudeste MG</w:t>
            </w:r>
            <w:r w:rsidR="00E04559" w:rsidRPr="0009312C">
              <w:rPr>
                <w:rFonts w:ascii="Arial Narrow" w:hAnsi="Arial Narrow" w:cs="Times New Roman"/>
                <w:sz w:val="24"/>
                <w:szCs w:val="24"/>
              </w:rPr>
              <w:t xml:space="preserve">; </w:t>
            </w:r>
          </w:p>
          <w:p w:rsidR="0067326A" w:rsidRPr="0009312C" w:rsidRDefault="0067326A" w:rsidP="00F50BB6">
            <w:pPr>
              <w:numPr>
                <w:ilvl w:val="0"/>
                <w:numId w:val="3"/>
              </w:numPr>
              <w:suppressAutoHyphens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Arial Narrow"/>
              </w:rPr>
              <w:t>Termo de compromisso e responsabilidade</w:t>
            </w:r>
            <w:r w:rsidR="00467BA5" w:rsidRPr="0009312C">
              <w:rPr>
                <w:rFonts w:ascii="Arial Narrow" w:hAnsi="Arial Narrow" w:cs="Arial Narrow"/>
              </w:rPr>
              <w:t xml:space="preserve"> (Anexo I)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F50BB6" w:rsidRPr="0009312C" w:rsidRDefault="00F50BB6" w:rsidP="00F50BB6">
            <w:pPr>
              <w:numPr>
                <w:ilvl w:val="0"/>
                <w:numId w:val="3"/>
              </w:numPr>
              <w:suppressAutoHyphens/>
              <w:spacing w:line="360" w:lineRule="auto"/>
              <w:ind w:right="424"/>
              <w:jc w:val="both"/>
              <w:rPr>
                <w:rFonts w:ascii="Arial Narrow" w:hAnsi="Arial Narrow" w:cs="Arial Narrow"/>
              </w:rPr>
            </w:pPr>
            <w:r w:rsidRPr="0009312C">
              <w:rPr>
                <w:rFonts w:ascii="Arial Narrow" w:hAnsi="Arial Narrow" w:cs="Arial Narrow"/>
              </w:rPr>
              <w:t>Comprovante de matrícula ou documento equivalente</w:t>
            </w:r>
            <w:r w:rsidRPr="0009312C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F50BB6" w:rsidRPr="0009312C" w:rsidRDefault="00F50BB6" w:rsidP="00F50BB6">
            <w:pPr>
              <w:numPr>
                <w:ilvl w:val="0"/>
                <w:numId w:val="3"/>
              </w:numPr>
              <w:suppressAutoHyphens/>
              <w:spacing w:line="360" w:lineRule="auto"/>
              <w:ind w:right="424"/>
              <w:jc w:val="both"/>
              <w:rPr>
                <w:rFonts w:ascii="Arial Narrow" w:hAnsi="Arial Narrow" w:cs="Arial Narrow"/>
              </w:rPr>
            </w:pPr>
            <w:r w:rsidRPr="0009312C">
              <w:rPr>
                <w:rFonts w:ascii="Arial Narrow" w:hAnsi="Arial Narrow" w:cs="Arial Narrow"/>
              </w:rPr>
              <w:t>Calendário escolar e horário de aulas emitido pela instituição ofertante do curso</w:t>
            </w:r>
            <w:r w:rsidRPr="0009312C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F50BB6" w:rsidRPr="0009312C" w:rsidRDefault="00F50BB6" w:rsidP="00F50BB6">
            <w:pPr>
              <w:numPr>
                <w:ilvl w:val="0"/>
                <w:numId w:val="3"/>
              </w:numPr>
              <w:suppressAutoHyphens/>
              <w:spacing w:line="360" w:lineRule="auto"/>
              <w:ind w:right="424"/>
              <w:jc w:val="both"/>
              <w:rPr>
                <w:rFonts w:ascii="Arial Narrow" w:hAnsi="Arial Narrow" w:cs="Arial Narrow"/>
              </w:rPr>
            </w:pPr>
            <w:r w:rsidRPr="0009312C">
              <w:rPr>
                <w:rFonts w:ascii="Arial Narrow" w:hAnsi="Arial Narrow" w:cs="Arial Narrow"/>
              </w:rPr>
              <w:t>Comprovante de que a Instituição é credenciada pelo MEC e conceito do curso</w:t>
            </w:r>
            <w:r w:rsidRPr="0009312C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F50BB6" w:rsidRPr="0009312C" w:rsidRDefault="00F50BB6" w:rsidP="00F50BB6">
            <w:pPr>
              <w:numPr>
                <w:ilvl w:val="0"/>
                <w:numId w:val="3"/>
              </w:numPr>
              <w:suppressAutoHyphens/>
              <w:spacing w:line="360" w:lineRule="auto"/>
              <w:ind w:right="424"/>
              <w:jc w:val="both"/>
              <w:rPr>
                <w:rFonts w:ascii="Arial Narrow" w:hAnsi="Arial Narrow" w:cs="Arial Narrow"/>
              </w:rPr>
            </w:pPr>
            <w:r w:rsidRPr="0009312C">
              <w:rPr>
                <w:rFonts w:ascii="Arial Narrow" w:hAnsi="Arial Narrow" w:cs="Arial Narrow"/>
              </w:rPr>
              <w:t>Plano de trabalho</w:t>
            </w:r>
            <w:r w:rsidRPr="0009312C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F50BB6" w:rsidRPr="0009312C" w:rsidRDefault="00F50BB6" w:rsidP="00F50BB6">
            <w:pPr>
              <w:numPr>
                <w:ilvl w:val="0"/>
                <w:numId w:val="3"/>
              </w:numPr>
              <w:suppressAutoHyphens/>
              <w:spacing w:line="360" w:lineRule="auto"/>
              <w:ind w:right="424"/>
              <w:jc w:val="both"/>
              <w:rPr>
                <w:rFonts w:ascii="Arial Narrow" w:hAnsi="Arial Narrow" w:cs="Arial Narrow"/>
              </w:rPr>
            </w:pPr>
            <w:r w:rsidRPr="0009312C">
              <w:rPr>
                <w:rFonts w:ascii="Arial Narrow" w:hAnsi="Arial Narrow" w:cs="Arial Narrow"/>
              </w:rPr>
              <w:t>Ata devidamente assinada pela maioria dos servidores lotados no setor do demandante atestando o afastamento do mesmo;</w:t>
            </w:r>
          </w:p>
          <w:p w:rsidR="00F50BB6" w:rsidRPr="0009312C" w:rsidRDefault="00F50BB6" w:rsidP="00F50BB6">
            <w:pPr>
              <w:numPr>
                <w:ilvl w:val="0"/>
                <w:numId w:val="3"/>
              </w:numPr>
              <w:suppressAutoHyphens/>
              <w:spacing w:line="360" w:lineRule="auto"/>
              <w:ind w:right="424"/>
              <w:jc w:val="both"/>
              <w:rPr>
                <w:rFonts w:ascii="Arial Narrow" w:hAnsi="Arial Narrow" w:cs="Arial Narrow"/>
              </w:rPr>
            </w:pPr>
            <w:r w:rsidRPr="0009312C">
              <w:rPr>
                <w:rFonts w:ascii="Arial Narrow" w:hAnsi="Arial Narrow" w:cs="Arial Narrow"/>
              </w:rPr>
              <w:t>Declaração de concordância da Chefia Imediata acompanhada das descrições de funcionamento do setor;</w:t>
            </w:r>
          </w:p>
          <w:p w:rsidR="00F50BB6" w:rsidRPr="0009312C" w:rsidRDefault="00F50BB6" w:rsidP="00F50BB6">
            <w:pPr>
              <w:numPr>
                <w:ilvl w:val="0"/>
                <w:numId w:val="3"/>
              </w:numPr>
              <w:suppressAutoHyphens/>
              <w:spacing w:line="360" w:lineRule="auto"/>
              <w:ind w:right="424"/>
              <w:jc w:val="both"/>
              <w:rPr>
                <w:rFonts w:ascii="Arial Narrow" w:hAnsi="Arial Narrow" w:cs="Arial Narrow"/>
              </w:rPr>
            </w:pPr>
            <w:r w:rsidRPr="0009312C">
              <w:rPr>
                <w:rFonts w:ascii="Arial Narrow" w:hAnsi="Arial Narrow" w:cs="Arial Narrow"/>
              </w:rPr>
              <w:t xml:space="preserve">Declaração da </w:t>
            </w:r>
            <w:r w:rsidR="006571C2" w:rsidRPr="0009312C">
              <w:rPr>
                <w:rFonts w:ascii="Arial Narrow" w:hAnsi="Arial Narrow" w:cs="Arial Narrow"/>
              </w:rPr>
              <w:t>Comissão de Capacitação de Servidores (</w:t>
            </w:r>
            <w:r w:rsidRPr="0009312C">
              <w:rPr>
                <w:rFonts w:ascii="Arial Narrow" w:hAnsi="Arial Narrow" w:cs="Arial Narrow"/>
              </w:rPr>
              <w:t>CCS</w:t>
            </w:r>
            <w:r w:rsidR="006571C2" w:rsidRPr="0009312C">
              <w:rPr>
                <w:rFonts w:ascii="Arial Narrow" w:hAnsi="Arial Narrow" w:cs="Arial Narrow"/>
              </w:rPr>
              <w:t>)</w:t>
            </w:r>
            <w:r w:rsidRPr="0009312C">
              <w:rPr>
                <w:rFonts w:ascii="Arial Narrow" w:hAnsi="Arial Narrow" w:cs="Arial Narrow"/>
              </w:rPr>
              <w:t xml:space="preserve"> indicando que o servidor não apresenta inadimplência com os programas de incentivo à qualificação, Programa de Apoio a Qualificação (PROAQ) e outros editais de afastamento.</w:t>
            </w:r>
          </w:p>
          <w:p w:rsidR="00AE726F" w:rsidRPr="0009312C" w:rsidRDefault="00AE726F" w:rsidP="00F50BB6">
            <w:pPr>
              <w:numPr>
                <w:ilvl w:val="0"/>
                <w:numId w:val="3"/>
              </w:numPr>
              <w:suppressAutoHyphens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 xml:space="preserve">O </w:t>
            </w:r>
            <w:r w:rsidR="006571C2" w:rsidRPr="0009312C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processo</w:t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 xml:space="preserve"> deverá ser </w:t>
            </w:r>
            <w:r w:rsidR="006571C2" w:rsidRPr="0009312C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 xml:space="preserve">aberto </w:t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na C</w:t>
            </w:r>
            <w:r w:rsidR="006571C2" w:rsidRPr="0009312C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oordenação Geral de Gestão de Pessoas (C</w:t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GGP</w:t>
            </w:r>
            <w:r w:rsidR="006571C2" w:rsidRPr="0009312C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)</w:t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 xml:space="preserve"> com as assinaturas exigidas</w:t>
            </w:r>
            <w:r w:rsidR="006571C2" w:rsidRPr="0009312C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 xml:space="preserve"> e encaminhado para parecer à CCS</w:t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.</w:t>
            </w:r>
          </w:p>
          <w:p w:rsidR="00E005AD" w:rsidRPr="0009312C" w:rsidRDefault="00E005AD" w:rsidP="00E005AD">
            <w:pPr>
              <w:suppressAutoHyphens/>
              <w:ind w:left="720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:rsidR="00F43348" w:rsidRPr="0009312C" w:rsidRDefault="00F43348" w:rsidP="00642796">
      <w:pPr>
        <w:spacing w:after="0" w:line="240" w:lineRule="auto"/>
        <w:rPr>
          <w:rFonts w:ascii="Arial Narrow" w:hAnsi="Arial Narrow" w:cs="Times New Roman"/>
          <w:sz w:val="24"/>
          <w:szCs w:val="24"/>
        </w:rPr>
        <w:sectPr w:rsidR="00F43348" w:rsidRPr="0009312C" w:rsidSect="00B50F73">
          <w:headerReference w:type="default" r:id="rId9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2038A" w:rsidRPr="0009312C" w:rsidTr="00E005AD">
        <w:tc>
          <w:tcPr>
            <w:tcW w:w="10490" w:type="dxa"/>
          </w:tcPr>
          <w:p w:rsidR="00E04559" w:rsidRPr="0009312C" w:rsidRDefault="00E04559" w:rsidP="008E4025">
            <w:pPr>
              <w:shd w:val="clear" w:color="auto" w:fill="E0E0E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Qualificação:</w:t>
            </w:r>
          </w:p>
          <w:tbl>
            <w:tblPr>
              <w:tblStyle w:val="Tabelacomgrade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6662"/>
            </w:tblGrid>
            <w:tr w:rsidR="00411503" w:rsidRPr="0009312C" w:rsidTr="00411503">
              <w:tc>
                <w:tcPr>
                  <w:tcW w:w="3715" w:type="dxa"/>
                </w:tcPr>
                <w:p w:rsidR="00411503" w:rsidRPr="0009312C" w:rsidRDefault="00411503" w:rsidP="00E1269E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312C">
                    <w:rPr>
                      <w:rFonts w:ascii="Arial Narrow" w:hAnsi="Arial Narrow" w:cs="Times New Roman"/>
                      <w:sz w:val="24"/>
                      <w:szCs w:val="24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312C">
                    <w:rPr>
                      <w:rFonts w:ascii="Arial Narrow" w:hAnsi="Arial Narrow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261142">
                    <w:rPr>
                      <w:rFonts w:ascii="Arial Narrow" w:hAnsi="Arial Narrow" w:cs="Times New Roman"/>
                      <w:sz w:val="24"/>
                      <w:szCs w:val="24"/>
                    </w:rPr>
                  </w:r>
                  <w:r w:rsidR="00261142">
                    <w:rPr>
                      <w:rFonts w:ascii="Arial Narrow" w:hAnsi="Arial Narrow" w:cs="Times New Roman"/>
                      <w:sz w:val="24"/>
                      <w:szCs w:val="24"/>
                    </w:rPr>
                    <w:fldChar w:fldCharType="separate"/>
                  </w:r>
                  <w:r w:rsidRPr="0009312C">
                    <w:rPr>
                      <w:rFonts w:ascii="Arial Narrow" w:hAnsi="Arial Narrow" w:cs="Times New Roman"/>
                      <w:sz w:val="24"/>
                      <w:szCs w:val="24"/>
                    </w:rPr>
                    <w:fldChar w:fldCharType="end"/>
                  </w:r>
                  <w:r w:rsidRPr="0009312C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Mestrado</w:t>
                  </w:r>
                </w:p>
                <w:p w:rsidR="00411503" w:rsidRPr="0009312C" w:rsidRDefault="00411503" w:rsidP="00E1269E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312C">
                    <w:rPr>
                      <w:rFonts w:ascii="Arial Narrow" w:hAnsi="Arial Narrow" w:cs="Times New Roman"/>
                      <w:sz w:val="24"/>
                      <w:szCs w:val="24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312C">
                    <w:rPr>
                      <w:rFonts w:ascii="Arial Narrow" w:hAnsi="Arial Narrow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261142">
                    <w:rPr>
                      <w:rFonts w:ascii="Arial Narrow" w:hAnsi="Arial Narrow" w:cs="Times New Roman"/>
                      <w:sz w:val="24"/>
                      <w:szCs w:val="24"/>
                    </w:rPr>
                  </w:r>
                  <w:r w:rsidR="00261142">
                    <w:rPr>
                      <w:rFonts w:ascii="Arial Narrow" w:hAnsi="Arial Narrow" w:cs="Times New Roman"/>
                      <w:sz w:val="24"/>
                      <w:szCs w:val="24"/>
                    </w:rPr>
                    <w:fldChar w:fldCharType="separate"/>
                  </w:r>
                  <w:r w:rsidRPr="0009312C">
                    <w:rPr>
                      <w:rFonts w:ascii="Arial Narrow" w:hAnsi="Arial Narrow" w:cs="Times New Roman"/>
                      <w:sz w:val="24"/>
                      <w:szCs w:val="24"/>
                    </w:rPr>
                    <w:fldChar w:fldCharType="end"/>
                  </w:r>
                  <w:r w:rsidRPr="0009312C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Doutorado</w:t>
                  </w:r>
                </w:p>
              </w:tc>
              <w:tc>
                <w:tcPr>
                  <w:tcW w:w="6662" w:type="dxa"/>
                </w:tcPr>
                <w:p w:rsidR="00411503" w:rsidRPr="0009312C" w:rsidRDefault="00411503" w:rsidP="00411503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312C">
                    <w:rPr>
                      <w:rFonts w:ascii="Arial Narrow" w:hAnsi="Arial Narrow" w:cs="Times New Roman"/>
                      <w:sz w:val="24"/>
                      <w:szCs w:val="24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9312C">
                    <w:rPr>
                      <w:rFonts w:ascii="Arial Narrow" w:hAnsi="Arial Narrow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261142">
                    <w:rPr>
                      <w:rFonts w:ascii="Arial Narrow" w:hAnsi="Arial Narrow" w:cs="Times New Roman"/>
                      <w:sz w:val="24"/>
                      <w:szCs w:val="24"/>
                    </w:rPr>
                  </w:r>
                  <w:r w:rsidR="00261142">
                    <w:rPr>
                      <w:rFonts w:ascii="Arial Narrow" w:hAnsi="Arial Narrow" w:cs="Times New Roman"/>
                      <w:sz w:val="24"/>
                      <w:szCs w:val="24"/>
                    </w:rPr>
                    <w:fldChar w:fldCharType="separate"/>
                  </w:r>
                  <w:r w:rsidRPr="0009312C">
                    <w:rPr>
                      <w:rFonts w:ascii="Arial Narrow" w:hAnsi="Arial Narrow" w:cs="Times New Roman"/>
                      <w:sz w:val="24"/>
                      <w:szCs w:val="24"/>
                    </w:rPr>
                    <w:fldChar w:fldCharType="end"/>
                  </w:r>
                  <w:r w:rsidRPr="0009312C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Outros (especificar _____________________________)</w:t>
                  </w:r>
                </w:p>
                <w:p w:rsidR="00411503" w:rsidRPr="0009312C" w:rsidRDefault="00411503" w:rsidP="00E1269E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63910" w:rsidRPr="0009312C" w:rsidRDefault="00C63910" w:rsidP="00E0455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2038A" w:rsidRPr="0009312C" w:rsidTr="00E005AD">
        <w:tc>
          <w:tcPr>
            <w:tcW w:w="10490" w:type="dxa"/>
          </w:tcPr>
          <w:p w:rsidR="002B0711" w:rsidRPr="0009312C" w:rsidRDefault="002B0711" w:rsidP="002B0711">
            <w:pPr>
              <w:shd w:val="clear" w:color="auto" w:fill="E0E0E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t>Instituição de Ensino:</w:t>
            </w:r>
          </w:p>
          <w:tbl>
            <w:tblPr>
              <w:tblStyle w:val="Tabelacomgrade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10377"/>
            </w:tblGrid>
            <w:tr w:rsidR="002B0711" w:rsidRPr="0009312C" w:rsidTr="00031227">
              <w:tc>
                <w:tcPr>
                  <w:tcW w:w="10377" w:type="dxa"/>
                </w:tcPr>
                <w:p w:rsidR="002B0711" w:rsidRPr="0009312C" w:rsidRDefault="002B0711" w:rsidP="00314AC8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312C">
                    <w:rPr>
                      <w:rFonts w:ascii="Arial Narrow" w:hAnsi="Arial Narrow" w:cs="Times New Roman"/>
                      <w:sz w:val="24"/>
                      <w:szCs w:val="24"/>
                    </w:rPr>
                    <w:t>Nome:</w:t>
                  </w:r>
                </w:p>
              </w:tc>
            </w:tr>
            <w:tr w:rsidR="002B0711" w:rsidRPr="0009312C" w:rsidTr="00031227">
              <w:tc>
                <w:tcPr>
                  <w:tcW w:w="10377" w:type="dxa"/>
                </w:tcPr>
                <w:p w:rsidR="002B0711" w:rsidRPr="0009312C" w:rsidRDefault="002B0711" w:rsidP="00314AC8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312C">
                    <w:rPr>
                      <w:rFonts w:ascii="Arial Narrow" w:hAnsi="Arial Narrow" w:cs="Times New Roman"/>
                      <w:sz w:val="24"/>
                      <w:szCs w:val="24"/>
                    </w:rPr>
                    <w:t>Curso:</w:t>
                  </w:r>
                </w:p>
              </w:tc>
            </w:tr>
          </w:tbl>
          <w:p w:rsidR="00E005AD" w:rsidRPr="0009312C" w:rsidRDefault="00E005AD" w:rsidP="00C6391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2038A" w:rsidRPr="0009312C" w:rsidRDefault="008E4025" w:rsidP="00C6391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sz w:val="24"/>
                <w:szCs w:val="24"/>
              </w:rPr>
              <w:t>Data de início ______/_____/______ Data término ______/_____/______</w:t>
            </w:r>
            <w:r w:rsidR="00C63910" w:rsidRPr="0009312C">
              <w:rPr>
                <w:rFonts w:ascii="Arial Narrow" w:hAnsi="Arial Narrow" w:cs="Times New Roman"/>
                <w:sz w:val="24"/>
                <w:szCs w:val="24"/>
              </w:rPr>
              <w:t>Carga horária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</w:tr>
      <w:tr w:rsidR="00A2038A" w:rsidRPr="0009312C" w:rsidTr="00E005AD">
        <w:tc>
          <w:tcPr>
            <w:tcW w:w="10490" w:type="dxa"/>
          </w:tcPr>
          <w:p w:rsidR="00A2038A" w:rsidRPr="0009312C" w:rsidRDefault="00C63910" w:rsidP="00FC3FE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sz w:val="24"/>
                <w:szCs w:val="24"/>
              </w:rPr>
              <w:t>Cidade/UF/País:                                                                                 Área:</w:t>
            </w:r>
          </w:p>
        </w:tc>
      </w:tr>
      <w:tr w:rsidR="00197E7D" w:rsidRPr="0009312C" w:rsidTr="00E005AD">
        <w:trPr>
          <w:trHeight w:val="516"/>
        </w:trPr>
        <w:tc>
          <w:tcPr>
            <w:tcW w:w="10490" w:type="dxa"/>
          </w:tcPr>
          <w:p w:rsidR="00197E7D" w:rsidRPr="0009312C" w:rsidRDefault="00561E52" w:rsidP="00BD2B0F">
            <w:pPr>
              <w:snapToGrid w:val="0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  <w:t>Ao colegiado do Departamento, Núcleo ou Chefia imediata</w:t>
            </w:r>
            <w:r w:rsidR="00197E7D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  <w:p w:rsidR="00197E7D" w:rsidRPr="0009312C" w:rsidRDefault="00197E7D" w:rsidP="00BD2B0F">
            <w:pPr>
              <w:pStyle w:val="Recuodecorpodetexto"/>
              <w:snapToGrid w:val="0"/>
              <w:spacing w:before="40" w:after="40"/>
              <w:ind w:left="0" w:right="74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Requer autorização </w:t>
            </w:r>
            <w:r w:rsidR="00411503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das horas para qualificação em serviço</w:t>
            </w:r>
            <w:r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e declara estar ciente que</w:t>
            </w:r>
            <w:r w:rsidR="00411503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:</w:t>
            </w:r>
          </w:p>
          <w:p w:rsidR="00197E7D" w:rsidRPr="0009312C" w:rsidRDefault="00197E7D" w:rsidP="00BD2B0F">
            <w:pPr>
              <w:snapToGrid w:val="0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I </w:t>
            </w:r>
            <w:r w:rsidR="00411503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–</w:t>
            </w:r>
            <w:r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411503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Deve s</w:t>
            </w:r>
            <w:r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er estável no serviço público, exceto docente;</w:t>
            </w:r>
          </w:p>
          <w:p w:rsidR="00197E7D" w:rsidRPr="0009312C" w:rsidRDefault="00197E7D" w:rsidP="00BD2B0F">
            <w:pPr>
              <w:snapToGrid w:val="0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II -</w:t>
            </w:r>
            <w:r w:rsidR="00411503" w:rsidRPr="0009312C">
              <w:rPr>
                <w:rFonts w:ascii="Arial Narrow" w:hAnsi="Arial Narrow" w:cs="Arial Narrow"/>
              </w:rPr>
              <w:t xml:space="preserve"> </w:t>
            </w:r>
            <w:r w:rsidR="00AD20EF" w:rsidRPr="0009312C">
              <w:rPr>
                <w:rFonts w:ascii="Arial Narrow" w:hAnsi="Arial Narrow" w:cs="Arial Narrow"/>
              </w:rPr>
              <w:t>E</w:t>
            </w:r>
            <w:r w:rsidR="00411503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sta carga horária deverá ser utilizada unicamente para atividades formais devidamente comprovadas que necessitam da presença ou dedicação do servidor e que sejam incompatíveis com o horário de trabalho, através de declaração da Instituição de ensino;</w:t>
            </w:r>
          </w:p>
          <w:p w:rsidR="00197E7D" w:rsidRPr="0009312C" w:rsidRDefault="00197E7D" w:rsidP="00BD2B0F">
            <w:pPr>
              <w:snapToGrid w:val="0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III </w:t>
            </w:r>
            <w:r w:rsidR="00411503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–</w:t>
            </w:r>
            <w:r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AD20EF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D</w:t>
            </w:r>
            <w:r w:rsidR="00411503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eve estar regularmente matriculado em curso </w:t>
            </w:r>
            <w:r w:rsidR="00411503" w:rsidRPr="0009312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Stricto Sensu</w:t>
            </w:r>
            <w:r w:rsidR="00411503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em Instituição de Ensino Superior devidamente autorizada pelo Ministério da Educação;</w:t>
            </w:r>
          </w:p>
          <w:p w:rsidR="00197E7D" w:rsidRPr="0009312C" w:rsidRDefault="00197E7D" w:rsidP="00BD2B0F">
            <w:pPr>
              <w:snapToGrid w:val="0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IV </w:t>
            </w:r>
            <w:r w:rsidR="00C2684D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–</w:t>
            </w:r>
            <w:r w:rsidR="00411503" w:rsidRPr="0009312C">
              <w:rPr>
                <w:rFonts w:ascii="Arial Narrow" w:hAnsi="Arial Narrow" w:cs="Arial Narrow"/>
              </w:rPr>
              <w:t xml:space="preserve"> </w:t>
            </w:r>
            <w:r w:rsidR="00AD20EF" w:rsidRPr="0009312C">
              <w:rPr>
                <w:rFonts w:ascii="Arial Narrow" w:hAnsi="Arial Narrow" w:cs="Arial Narrow"/>
              </w:rPr>
              <w:t>S</w:t>
            </w:r>
            <w:r w:rsidR="00411503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ob</w:t>
            </w:r>
            <w:r w:rsidR="00C2684D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411503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nenhuma hipótese esta concessão poderá ser utilizada para transformar a carga horária do servidor em 30 </w:t>
            </w:r>
            <w:r w:rsidR="00411503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lastRenderedPageBreak/>
              <w:t>horas semanais;</w:t>
            </w:r>
          </w:p>
          <w:p w:rsidR="00411503" w:rsidRPr="0009312C" w:rsidRDefault="00197E7D" w:rsidP="00BD2B0F">
            <w:pPr>
              <w:snapToGrid w:val="0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V</w:t>
            </w:r>
            <w:r w:rsidR="00C2684D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–</w:t>
            </w:r>
            <w:r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AD20EF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N</w:t>
            </w:r>
            <w:r w:rsidR="00411503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ão</w:t>
            </w:r>
            <w:r w:rsidR="00C2684D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411503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fará jus ao benefício de concessão de horas previsto neste Regulamento o servidor que estiver matriculado em disciplinas isoladas ou como aluno especial em cursos de mestrado e doutorado;</w:t>
            </w:r>
          </w:p>
          <w:p w:rsidR="00411503" w:rsidRPr="0009312C" w:rsidRDefault="00197E7D" w:rsidP="00E17B38">
            <w:pPr>
              <w:numPr>
                <w:ilvl w:val="1"/>
                <w:numId w:val="5"/>
              </w:numPr>
              <w:tabs>
                <w:tab w:val="clear" w:pos="576"/>
                <w:tab w:val="num" w:pos="0"/>
              </w:tabs>
              <w:suppressAutoHyphens/>
              <w:ind w:left="34" w:hanging="425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VI</w:t>
            </w:r>
            <w:r w:rsidR="00C2684D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– </w:t>
            </w:r>
            <w:r w:rsidR="00AD20EF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É</w:t>
            </w:r>
            <w:r w:rsidR="00C2684D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411503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vedada a concessão de apoio-qualificação a aluno especial ou matriculado em disciplina isolada em Programas de Pós-graduação;</w:t>
            </w:r>
          </w:p>
          <w:p w:rsidR="00297E21" w:rsidRPr="0009312C" w:rsidRDefault="00197E7D" w:rsidP="00BD2B0F">
            <w:pPr>
              <w:numPr>
                <w:ilvl w:val="1"/>
                <w:numId w:val="5"/>
              </w:numPr>
              <w:tabs>
                <w:tab w:val="clear" w:pos="576"/>
                <w:tab w:val="num" w:pos="0"/>
              </w:tabs>
              <w:suppressAutoHyphens/>
              <w:snapToGrid w:val="0"/>
              <w:spacing w:line="360" w:lineRule="auto"/>
              <w:ind w:left="34" w:hanging="426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VII</w:t>
            </w:r>
            <w:r w:rsidR="00C2684D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–</w:t>
            </w:r>
            <w:r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AD20EF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E</w:t>
            </w:r>
            <w:r w:rsidR="00411503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sta</w:t>
            </w:r>
            <w:r w:rsidR="00C2684D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411503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concessão não contemplará os servidores afastados para qualificação integral ou horário especial para servidor estudante</w:t>
            </w:r>
            <w:r w:rsidR="00297E21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;</w:t>
            </w:r>
          </w:p>
          <w:p w:rsidR="00197E7D" w:rsidRPr="0009312C" w:rsidRDefault="00197E7D" w:rsidP="00297E21">
            <w:pPr>
              <w:numPr>
                <w:ilvl w:val="1"/>
                <w:numId w:val="5"/>
              </w:numPr>
              <w:tabs>
                <w:tab w:val="clear" w:pos="576"/>
                <w:tab w:val="num" w:pos="0"/>
              </w:tabs>
              <w:suppressAutoHyphens/>
              <w:snapToGrid w:val="0"/>
              <w:ind w:left="34" w:hanging="425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VIII – </w:t>
            </w:r>
            <w:r w:rsidR="00AD20EF"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>O</w:t>
            </w:r>
            <w:r w:rsidRPr="0009312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curso pretendido tenha correlação com as atividades acadêmicas e administrativas, salvo em condições analisadas e justificadas pelos Núcleos Acadêmicos ou Setores.</w:t>
            </w:r>
          </w:p>
          <w:p w:rsidR="001849CF" w:rsidRPr="0009312C" w:rsidRDefault="001849CF" w:rsidP="00BD2B0F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p w:rsidR="00197E7D" w:rsidRPr="0009312C" w:rsidRDefault="00197E7D" w:rsidP="00BD2B0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i/>
                <w:sz w:val="24"/>
                <w:szCs w:val="24"/>
              </w:rPr>
              <w:t>Campus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 xml:space="preserve"> Juiz de Fora, ___/___/_____                                           _______________________________</w:t>
            </w:r>
          </w:p>
          <w:p w:rsidR="00197E7D" w:rsidRPr="0009312C" w:rsidRDefault="00197E7D" w:rsidP="001849C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                                                                        Assinatura do Servidor</w:t>
            </w:r>
          </w:p>
        </w:tc>
      </w:tr>
      <w:tr w:rsidR="00197E7D" w:rsidRPr="0009312C" w:rsidTr="00E005AD">
        <w:trPr>
          <w:trHeight w:val="775"/>
        </w:trPr>
        <w:tc>
          <w:tcPr>
            <w:tcW w:w="10490" w:type="dxa"/>
          </w:tcPr>
          <w:p w:rsidR="00197E7D" w:rsidRPr="0009312C" w:rsidRDefault="00197E7D" w:rsidP="00E005A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Chefe imediato/ Colegiado do Departamento ou Núcleo Acadêmico</w:t>
            </w:r>
          </w:p>
          <w:p w:rsidR="00197E7D" w:rsidRPr="0009312C" w:rsidRDefault="00197E7D" w:rsidP="00E005AD">
            <w:pPr>
              <w:pStyle w:val="Recuodecorpodetexto"/>
              <w:spacing w:after="0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261142">
              <w:rPr>
                <w:rFonts w:ascii="Arial Narrow" w:hAnsi="Arial Narrow" w:cs="Times New Roman"/>
                <w:b/>
                <w:sz w:val="24"/>
                <w:szCs w:val="24"/>
              </w:rPr>
            </w:r>
            <w:r w:rsidR="00261142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separate"/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end"/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 xml:space="preserve">Parecer favorável, conforme proposto, cuja </w:t>
            </w:r>
            <w:r w:rsidR="00A230FB" w:rsidRPr="0009312C">
              <w:rPr>
                <w:rFonts w:ascii="Arial Narrow" w:hAnsi="Arial Narrow" w:cs="Times New Roman"/>
                <w:i/>
                <w:sz w:val="24"/>
                <w:szCs w:val="24"/>
              </w:rPr>
              <w:t>qualificação em serviço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 xml:space="preserve"> é de interesse desta Instituição e está de acordo com a legislação institucional.</w:t>
            </w:r>
          </w:p>
          <w:p w:rsidR="00197E7D" w:rsidRPr="0009312C" w:rsidRDefault="00197E7D" w:rsidP="00E005A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261142">
              <w:rPr>
                <w:rFonts w:ascii="Arial Narrow" w:hAnsi="Arial Narrow" w:cs="Times New Roman"/>
                <w:b/>
                <w:sz w:val="24"/>
                <w:szCs w:val="24"/>
              </w:rPr>
            </w:r>
            <w:r w:rsidR="00261142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separate"/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end"/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>Parecer desfavorável. Justificativa:________</w:t>
            </w:r>
            <w:r w:rsidR="001849CF" w:rsidRPr="0009312C"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___________________________________________________________________</w:t>
            </w:r>
          </w:p>
          <w:p w:rsidR="001849CF" w:rsidRPr="0009312C" w:rsidRDefault="001849CF" w:rsidP="00026167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p w:rsidR="00197E7D" w:rsidRPr="0009312C" w:rsidRDefault="00197E7D" w:rsidP="0002616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i/>
                <w:sz w:val="24"/>
                <w:szCs w:val="24"/>
              </w:rPr>
              <w:t>Campus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 xml:space="preserve"> Juiz de Fora, ___/___/_____                                           _______________________________</w:t>
            </w:r>
          </w:p>
          <w:p w:rsidR="00197E7D" w:rsidRPr="0009312C" w:rsidRDefault="00197E7D" w:rsidP="001849CF">
            <w:pPr>
              <w:pStyle w:val="Corpodetexto"/>
              <w:jc w:val="both"/>
              <w:rPr>
                <w:rFonts w:ascii="Arial Narrow" w:hAnsi="Arial Narrow"/>
              </w:rPr>
            </w:pPr>
            <w:r w:rsidRPr="0009312C">
              <w:rPr>
                <w:rFonts w:ascii="Arial Narrow" w:hAnsi="Arial Narrow"/>
              </w:rPr>
              <w:t xml:space="preserve">                                                                                                                  Assinatura da Chefia</w:t>
            </w:r>
          </w:p>
        </w:tc>
      </w:tr>
      <w:tr w:rsidR="00197E7D" w:rsidRPr="0009312C" w:rsidTr="00E005AD">
        <w:tc>
          <w:tcPr>
            <w:tcW w:w="10490" w:type="dxa"/>
          </w:tcPr>
          <w:p w:rsidR="00197E7D" w:rsidRPr="0009312C" w:rsidRDefault="00197E7D" w:rsidP="00E005A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t>Comissão de Capacitação de Servidores (CCS)</w:t>
            </w:r>
          </w:p>
          <w:p w:rsidR="00197E7D" w:rsidRPr="0009312C" w:rsidRDefault="00197E7D" w:rsidP="004E4EFC">
            <w:pPr>
              <w:pStyle w:val="Recuodecorpodetexto"/>
              <w:spacing w:after="0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261142">
              <w:rPr>
                <w:rFonts w:ascii="Arial Narrow" w:hAnsi="Arial Narrow" w:cs="Times New Roman"/>
                <w:b/>
                <w:sz w:val="24"/>
                <w:szCs w:val="24"/>
              </w:rPr>
            </w:r>
            <w:r w:rsidR="00261142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separate"/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end"/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 xml:space="preserve">Parecer favorável, conforme proposto, cuja </w:t>
            </w:r>
            <w:r w:rsidR="00A230FB" w:rsidRPr="0009312C">
              <w:rPr>
                <w:rFonts w:ascii="Arial Narrow" w:hAnsi="Arial Narrow" w:cs="Times New Roman"/>
                <w:i/>
                <w:sz w:val="24"/>
                <w:szCs w:val="24"/>
              </w:rPr>
              <w:t>qualificação em serviço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 xml:space="preserve"> é de interesse desta Instituição e está de acordo com a legislação institucional.</w:t>
            </w:r>
          </w:p>
          <w:p w:rsidR="00197E7D" w:rsidRPr="0009312C" w:rsidRDefault="00197E7D" w:rsidP="00FE00BD">
            <w:pPr>
              <w:pStyle w:val="Recuodecorpodetexto"/>
              <w:spacing w:after="0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261142">
              <w:rPr>
                <w:rFonts w:ascii="Arial Narrow" w:hAnsi="Arial Narrow" w:cs="Times New Roman"/>
                <w:b/>
                <w:sz w:val="24"/>
                <w:szCs w:val="24"/>
              </w:rPr>
            </w:r>
            <w:r w:rsidR="00261142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separate"/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end"/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>Parecer desfavorável. Justificativa:___________________________________________________________________________</w:t>
            </w:r>
          </w:p>
          <w:p w:rsidR="00197E7D" w:rsidRPr="0009312C" w:rsidRDefault="00197E7D" w:rsidP="00026167">
            <w:pPr>
              <w:pStyle w:val="Recuodecorpodetex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i/>
                <w:sz w:val="24"/>
                <w:szCs w:val="24"/>
              </w:rPr>
              <w:t>Campus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 xml:space="preserve"> Juiz de Fora, ___/___/_____                                            _______________________________</w:t>
            </w:r>
          </w:p>
          <w:p w:rsidR="00197E7D" w:rsidRPr="0009312C" w:rsidRDefault="00197E7D" w:rsidP="0090331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                                                                            Presidente da CCS</w:t>
            </w:r>
          </w:p>
        </w:tc>
      </w:tr>
      <w:tr w:rsidR="00197E7D" w:rsidRPr="0009312C" w:rsidTr="00E005AD">
        <w:tc>
          <w:tcPr>
            <w:tcW w:w="10490" w:type="dxa"/>
          </w:tcPr>
          <w:p w:rsidR="00197E7D" w:rsidRPr="0009312C" w:rsidRDefault="00197E7D" w:rsidP="00E005AD">
            <w:pPr>
              <w:snapToGri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t>Diretor Geral do Campus:</w:t>
            </w:r>
          </w:p>
          <w:p w:rsidR="00197E7D" w:rsidRPr="0009312C" w:rsidRDefault="00197E7D" w:rsidP="00E005AD">
            <w:pPr>
              <w:pStyle w:val="Recuodecorpodetexto"/>
              <w:spacing w:after="0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261142">
              <w:rPr>
                <w:rFonts w:ascii="Arial Narrow" w:hAnsi="Arial Narrow" w:cs="Times New Roman"/>
                <w:b/>
                <w:sz w:val="24"/>
                <w:szCs w:val="24"/>
              </w:rPr>
            </w:r>
            <w:r w:rsidR="00261142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separate"/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end"/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 xml:space="preserve">Parecer favorável, conforme proposto, cuja </w:t>
            </w:r>
            <w:r w:rsidR="00A230FB" w:rsidRPr="0009312C">
              <w:rPr>
                <w:rFonts w:ascii="Arial Narrow" w:hAnsi="Arial Narrow" w:cs="Times New Roman"/>
                <w:i/>
                <w:sz w:val="24"/>
                <w:szCs w:val="24"/>
              </w:rPr>
              <w:t>qualificação em serviço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 xml:space="preserve"> é de interesse desta Instituição e está de acordo com a legislação institucional.</w:t>
            </w:r>
          </w:p>
          <w:p w:rsidR="00197E7D" w:rsidRPr="0009312C" w:rsidRDefault="00197E7D" w:rsidP="00E005AD">
            <w:pPr>
              <w:pStyle w:val="Recuodecorpodetexto"/>
              <w:spacing w:after="0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261142">
              <w:rPr>
                <w:rFonts w:ascii="Arial Narrow" w:hAnsi="Arial Narrow" w:cs="Times New Roman"/>
                <w:b/>
                <w:sz w:val="24"/>
                <w:szCs w:val="24"/>
              </w:rPr>
            </w:r>
            <w:r w:rsidR="00261142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separate"/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fldChar w:fldCharType="end"/>
            </w:r>
            <w:r w:rsidRPr="0009312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>Parecer desfavorável. Justificativa:___________________________________________________________________________</w:t>
            </w:r>
          </w:p>
          <w:p w:rsidR="00197E7D" w:rsidRPr="0009312C" w:rsidRDefault="00197E7D" w:rsidP="00F6484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i/>
                <w:sz w:val="24"/>
                <w:szCs w:val="24"/>
              </w:rPr>
              <w:t>Campus</w:t>
            </w:r>
            <w:r w:rsidRPr="0009312C">
              <w:rPr>
                <w:rFonts w:ascii="Arial Narrow" w:hAnsi="Arial Narrow" w:cs="Times New Roman"/>
                <w:sz w:val="24"/>
                <w:szCs w:val="24"/>
              </w:rPr>
              <w:t xml:space="preserve"> Juiz de Fora, ___/___/_____                                             _______________________________                                 </w:t>
            </w:r>
          </w:p>
          <w:p w:rsidR="00197E7D" w:rsidRPr="0009312C" w:rsidRDefault="00197E7D" w:rsidP="004E4EFC">
            <w:pPr>
              <w:pStyle w:val="Recuodecorpodetexto"/>
              <w:spacing w:after="0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09312C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                                                                    Assinatura do Diretor do Campus</w:t>
            </w:r>
          </w:p>
        </w:tc>
      </w:tr>
    </w:tbl>
    <w:p w:rsidR="00E04559" w:rsidRPr="0009312C" w:rsidRDefault="00E04559" w:rsidP="00533F02">
      <w:pPr>
        <w:rPr>
          <w:rFonts w:ascii="Arial Narrow" w:hAnsi="Arial Narrow" w:cs="Times New Roman"/>
          <w:sz w:val="24"/>
          <w:szCs w:val="24"/>
        </w:rPr>
      </w:pPr>
    </w:p>
    <w:p w:rsidR="00353AA5" w:rsidRPr="0009312C" w:rsidRDefault="00353AA5" w:rsidP="00533F02">
      <w:pPr>
        <w:rPr>
          <w:rFonts w:ascii="Arial Narrow" w:hAnsi="Arial Narrow" w:cs="Times New Roman"/>
          <w:sz w:val="24"/>
          <w:szCs w:val="24"/>
        </w:rPr>
      </w:pPr>
    </w:p>
    <w:p w:rsidR="00353AA5" w:rsidRPr="0009312C" w:rsidRDefault="00353AA5" w:rsidP="00533F02">
      <w:pPr>
        <w:rPr>
          <w:rFonts w:ascii="Arial Narrow" w:hAnsi="Arial Narrow" w:cs="Times New Roman"/>
          <w:sz w:val="24"/>
          <w:szCs w:val="24"/>
        </w:rPr>
      </w:pPr>
    </w:p>
    <w:p w:rsidR="00353AA5" w:rsidRPr="0009312C" w:rsidRDefault="00353AA5" w:rsidP="00533F02">
      <w:pPr>
        <w:rPr>
          <w:rFonts w:ascii="Arial Narrow" w:hAnsi="Arial Narrow" w:cs="Times New Roman"/>
          <w:sz w:val="24"/>
          <w:szCs w:val="24"/>
        </w:rPr>
      </w:pPr>
    </w:p>
    <w:p w:rsidR="00353AA5" w:rsidRPr="0009312C" w:rsidRDefault="00353AA5" w:rsidP="00533F02">
      <w:pPr>
        <w:rPr>
          <w:rFonts w:ascii="Arial Narrow" w:hAnsi="Arial Narrow" w:cs="Times New Roman"/>
          <w:sz w:val="24"/>
          <w:szCs w:val="24"/>
        </w:rPr>
      </w:pPr>
    </w:p>
    <w:p w:rsidR="00353AA5" w:rsidRPr="0009312C" w:rsidRDefault="00353AA5" w:rsidP="00533F02">
      <w:pPr>
        <w:rPr>
          <w:rFonts w:ascii="Arial Narrow" w:hAnsi="Arial Narrow" w:cs="Times New Roman"/>
          <w:sz w:val="24"/>
          <w:szCs w:val="24"/>
        </w:rPr>
      </w:pPr>
    </w:p>
    <w:sectPr w:rsidR="00353AA5" w:rsidRPr="0009312C" w:rsidSect="00BA5043">
      <w:type w:val="continuous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42" w:rsidRDefault="00261142" w:rsidP="00BA2532">
      <w:pPr>
        <w:spacing w:after="0" w:line="240" w:lineRule="auto"/>
      </w:pPr>
      <w:r>
        <w:separator/>
      </w:r>
    </w:p>
  </w:endnote>
  <w:endnote w:type="continuationSeparator" w:id="0">
    <w:p w:rsidR="00261142" w:rsidRDefault="00261142" w:rsidP="00BA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aphite Light Narrow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42" w:rsidRDefault="00261142" w:rsidP="00BA2532">
      <w:pPr>
        <w:spacing w:after="0" w:line="240" w:lineRule="auto"/>
      </w:pPr>
      <w:r>
        <w:separator/>
      </w:r>
    </w:p>
  </w:footnote>
  <w:footnote w:type="continuationSeparator" w:id="0">
    <w:p w:rsidR="00261142" w:rsidRDefault="00261142" w:rsidP="00BA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D" w:rsidRPr="004E4EFC" w:rsidRDefault="005F319D" w:rsidP="00BA5043">
    <w:pPr>
      <w:autoSpaceDE w:val="0"/>
      <w:autoSpaceDN w:val="0"/>
      <w:adjustRightInd w:val="0"/>
      <w:spacing w:after="120" w:line="240" w:lineRule="auto"/>
      <w:ind w:left="720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BA5043">
      <w:rPr>
        <w:rFonts w:ascii="Graphite Light Narrow" w:eastAsia="Times New Roman" w:hAnsi="Graphite Light Narrow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AAA96" wp14:editId="741EDF8E">
              <wp:simplePos x="0" y="0"/>
              <wp:positionH relativeFrom="column">
                <wp:posOffset>4818380</wp:posOffset>
              </wp:positionH>
              <wp:positionV relativeFrom="paragraph">
                <wp:posOffset>-361315</wp:posOffset>
              </wp:positionV>
              <wp:extent cx="1584325" cy="361315"/>
              <wp:effectExtent l="0" t="0" r="15875" b="19685"/>
              <wp:wrapNone/>
              <wp:docPr id="535" name="Caixa de texto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4325" cy="3613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5F319D" w:rsidRPr="00AB1810" w:rsidRDefault="005F319D" w:rsidP="005F319D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PCD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35" o:spid="_x0000_s1026" type="#_x0000_t202" style="position:absolute;left:0;text-align:left;margin-left:379.4pt;margin-top:-28.45pt;width:124.7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" fillcolor="window" strokecolor="window" strokeweight=".5pt">
              <v:path arrowok="t"/>
              <v:textbox>
                <w:txbxContent>
                  <w:p w:rsidR="005F319D" w:rsidRPr="00AB1810" w:rsidRDefault="005F319D" w:rsidP="005F319D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PCD</w:t>
                    </w:r>
                  </w:p>
                </w:txbxContent>
              </v:textbox>
            </v:shape>
          </w:pict>
        </mc:Fallback>
      </mc:AlternateContent>
    </w:r>
    <w:r w:rsidR="00BA5043">
      <w:rPr>
        <w:rFonts w:ascii="Graphite Light Narrow" w:eastAsia="Times New Roman" w:hAnsi="Graphite Light Narrow" w:cs="Arial"/>
        <w:sz w:val="18"/>
        <w:szCs w:val="18"/>
        <w:lang w:eastAsia="pt-BR"/>
      </w:rPr>
      <w:t xml:space="preserve">                                  </w:t>
    </w:r>
    <w:r w:rsidR="00BA5043" w:rsidRPr="004E4EFC">
      <w:rPr>
        <w:rFonts w:ascii="Times New Roman" w:eastAsia="Times New Roman" w:hAnsi="Times New Roman" w:cs="Times New Roman"/>
        <w:sz w:val="18"/>
        <w:szCs w:val="18"/>
        <w:lang w:eastAsia="pt-BR"/>
      </w:rPr>
      <w:t xml:space="preserve">     </w:t>
    </w:r>
    <w:r w:rsidR="00BA5043" w:rsidRPr="004E4EFC">
      <w:rPr>
        <w:rFonts w:ascii="Times New Roman" w:eastAsia="Times New Roman" w:hAnsi="Times New Roman" w:cs="Times New Roman"/>
        <w:noProof/>
        <w:sz w:val="16"/>
        <w:szCs w:val="16"/>
        <w:lang w:eastAsia="pt-BR"/>
      </w:rPr>
      <w:drawing>
        <wp:inline distT="0" distB="0" distL="0" distR="0" wp14:anchorId="5F734B16" wp14:editId="65148400">
          <wp:extent cx="571500" cy="606778"/>
          <wp:effectExtent l="0" t="0" r="0" b="3175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36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043" w:rsidRPr="004E4EFC">
      <w:rPr>
        <w:rFonts w:ascii="Times New Roman" w:eastAsia="Times New Roman" w:hAnsi="Times New Roman" w:cs="Times New Roman"/>
        <w:sz w:val="16"/>
        <w:szCs w:val="16"/>
        <w:lang w:eastAsia="pt-BR"/>
      </w:rPr>
      <w:t xml:space="preserve">                  </w:t>
    </w:r>
  </w:p>
  <w:p w:rsidR="005F319D" w:rsidRPr="004E4EFC" w:rsidRDefault="005F319D" w:rsidP="00BA5043">
    <w:pPr>
      <w:tabs>
        <w:tab w:val="left" w:pos="170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eastAsia="pt-BR"/>
      </w:rPr>
    </w:pPr>
    <w:r w:rsidRPr="004E4EFC">
      <w:rPr>
        <w:rFonts w:ascii="Times New Roman" w:eastAsia="Times New Roman" w:hAnsi="Times New Roman" w:cs="Times New Roman"/>
        <w:b/>
        <w:sz w:val="16"/>
        <w:szCs w:val="16"/>
        <w:lang w:eastAsia="pt-BR"/>
      </w:rPr>
      <w:t>MINISTÉRIO DA EDUCAÇÃO</w:t>
    </w:r>
  </w:p>
  <w:p w:rsidR="005F319D" w:rsidRPr="004E4EFC" w:rsidRDefault="005F319D" w:rsidP="00BA5043">
    <w:pPr>
      <w:tabs>
        <w:tab w:val="left" w:pos="170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eastAsia="pt-BR"/>
      </w:rPr>
    </w:pPr>
    <w:r w:rsidRPr="004E4EFC">
      <w:rPr>
        <w:rFonts w:ascii="Times New Roman" w:eastAsia="Times New Roman" w:hAnsi="Times New Roman" w:cs="Times New Roman"/>
        <w:b/>
        <w:sz w:val="16"/>
        <w:szCs w:val="16"/>
        <w:lang w:eastAsia="pt-BR"/>
      </w:rPr>
      <w:t>SECRETARIA DE EDUCAÇÃO PROFISSIONAL E TECNOLÓGICA</w:t>
    </w:r>
  </w:p>
  <w:p w:rsidR="005F319D" w:rsidRPr="004E4EFC" w:rsidRDefault="005F319D" w:rsidP="00BA5043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sz w:val="16"/>
        <w:szCs w:val="16"/>
        <w:lang w:eastAsia="pt-BR"/>
      </w:rPr>
    </w:pPr>
    <w:r w:rsidRPr="004E4EFC">
      <w:rPr>
        <w:rFonts w:ascii="Times New Roman" w:eastAsia="Times New Roman" w:hAnsi="Times New Roman" w:cs="Times New Roman"/>
        <w:b/>
        <w:sz w:val="16"/>
        <w:szCs w:val="16"/>
        <w:lang w:eastAsia="pt-BR"/>
      </w:rPr>
      <w:t>INSTITUTO FEDERAL DE EDUCAÇÃO, CIÊNCIA E TECNOLOGIA DO SUDESTE DE MINAS GERAIS</w:t>
    </w:r>
  </w:p>
  <w:p w:rsidR="005F319D" w:rsidRPr="004E4EFC" w:rsidRDefault="005F319D" w:rsidP="00BA5043">
    <w:pPr>
      <w:overflowPunct w:val="0"/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E4EFC">
      <w:rPr>
        <w:rFonts w:ascii="Times New Roman" w:eastAsia="Times New Roman" w:hAnsi="Times New Roman" w:cs="Times New Roman"/>
        <w:b/>
        <w:sz w:val="16"/>
        <w:szCs w:val="16"/>
        <w:lang w:eastAsia="pt-BR"/>
      </w:rPr>
      <w:t>CAMPUS JUIZ DE FORA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25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65" w:hanging="180"/>
      </w:pPr>
    </w:lvl>
  </w:abstractNum>
  <w:abstractNum w:abstractNumId="2">
    <w:nsid w:val="23A356BF"/>
    <w:multiLevelType w:val="hybridMultilevel"/>
    <w:tmpl w:val="C9E4B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4E3A"/>
    <w:multiLevelType w:val="hybridMultilevel"/>
    <w:tmpl w:val="B260AD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32"/>
    <w:rsid w:val="00026167"/>
    <w:rsid w:val="000873E9"/>
    <w:rsid w:val="0009312C"/>
    <w:rsid w:val="00094172"/>
    <w:rsid w:val="000A3B77"/>
    <w:rsid w:val="000A548D"/>
    <w:rsid w:val="00136356"/>
    <w:rsid w:val="00137BFE"/>
    <w:rsid w:val="00141391"/>
    <w:rsid w:val="00141438"/>
    <w:rsid w:val="00161E8E"/>
    <w:rsid w:val="001811C8"/>
    <w:rsid w:val="001849CF"/>
    <w:rsid w:val="0018579F"/>
    <w:rsid w:val="00197E7D"/>
    <w:rsid w:val="001C26E1"/>
    <w:rsid w:val="00210429"/>
    <w:rsid w:val="002201CD"/>
    <w:rsid w:val="00261142"/>
    <w:rsid w:val="00297E21"/>
    <w:rsid w:val="002B0711"/>
    <w:rsid w:val="002C689F"/>
    <w:rsid w:val="00353AA5"/>
    <w:rsid w:val="00374453"/>
    <w:rsid w:val="003C38CB"/>
    <w:rsid w:val="003E5E7A"/>
    <w:rsid w:val="00405C83"/>
    <w:rsid w:val="00411503"/>
    <w:rsid w:val="00411AA4"/>
    <w:rsid w:val="00430621"/>
    <w:rsid w:val="004314BD"/>
    <w:rsid w:val="00443670"/>
    <w:rsid w:val="0044784B"/>
    <w:rsid w:val="00456C59"/>
    <w:rsid w:val="00467BA5"/>
    <w:rsid w:val="00472CC5"/>
    <w:rsid w:val="004D2286"/>
    <w:rsid w:val="004E4EFC"/>
    <w:rsid w:val="00501619"/>
    <w:rsid w:val="00533F02"/>
    <w:rsid w:val="0054687A"/>
    <w:rsid w:val="00561E52"/>
    <w:rsid w:val="00590C2F"/>
    <w:rsid w:val="005E550C"/>
    <w:rsid w:val="005F319D"/>
    <w:rsid w:val="00642796"/>
    <w:rsid w:val="006571C2"/>
    <w:rsid w:val="00662E3D"/>
    <w:rsid w:val="0067326A"/>
    <w:rsid w:val="0067725A"/>
    <w:rsid w:val="00697642"/>
    <w:rsid w:val="007804E3"/>
    <w:rsid w:val="00791091"/>
    <w:rsid w:val="00846CEA"/>
    <w:rsid w:val="00856BE8"/>
    <w:rsid w:val="00867329"/>
    <w:rsid w:val="00870A7C"/>
    <w:rsid w:val="008B20CB"/>
    <w:rsid w:val="008D7460"/>
    <w:rsid w:val="008E4025"/>
    <w:rsid w:val="008F6BD6"/>
    <w:rsid w:val="00903313"/>
    <w:rsid w:val="009336C9"/>
    <w:rsid w:val="009457DA"/>
    <w:rsid w:val="00996B0F"/>
    <w:rsid w:val="009D5831"/>
    <w:rsid w:val="009E28DC"/>
    <w:rsid w:val="00A00788"/>
    <w:rsid w:val="00A2038A"/>
    <w:rsid w:val="00A230FB"/>
    <w:rsid w:val="00A808DF"/>
    <w:rsid w:val="00AC615D"/>
    <w:rsid w:val="00AD20EF"/>
    <w:rsid w:val="00AE726F"/>
    <w:rsid w:val="00AF3CD9"/>
    <w:rsid w:val="00B42F5E"/>
    <w:rsid w:val="00B50F73"/>
    <w:rsid w:val="00B9499E"/>
    <w:rsid w:val="00BA2532"/>
    <w:rsid w:val="00BA5043"/>
    <w:rsid w:val="00C2684D"/>
    <w:rsid w:val="00C63910"/>
    <w:rsid w:val="00CB3EFB"/>
    <w:rsid w:val="00CE5E9F"/>
    <w:rsid w:val="00CE66DC"/>
    <w:rsid w:val="00D545C4"/>
    <w:rsid w:val="00D60941"/>
    <w:rsid w:val="00D87E8F"/>
    <w:rsid w:val="00DE3A18"/>
    <w:rsid w:val="00E005AD"/>
    <w:rsid w:val="00E04559"/>
    <w:rsid w:val="00E17B38"/>
    <w:rsid w:val="00E85D6A"/>
    <w:rsid w:val="00F43348"/>
    <w:rsid w:val="00F50BB6"/>
    <w:rsid w:val="00F6484C"/>
    <w:rsid w:val="00F77AB7"/>
    <w:rsid w:val="00FC3FEB"/>
    <w:rsid w:val="00FC5F67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11503"/>
    <w:pPr>
      <w:keepNext/>
      <w:widowControl w:val="0"/>
      <w:tabs>
        <w:tab w:val="num" w:pos="0"/>
      </w:tabs>
      <w:suppressAutoHyphens/>
      <w:spacing w:after="0" w:line="240" w:lineRule="auto"/>
      <w:ind w:left="1425" w:hanging="360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3FE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25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532"/>
  </w:style>
  <w:style w:type="paragraph" w:styleId="Rodap">
    <w:name w:val="footer"/>
    <w:basedOn w:val="Normal"/>
    <w:link w:val="Rodap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532"/>
  </w:style>
  <w:style w:type="paragraph" w:styleId="Textodebalo">
    <w:name w:val="Balloon Text"/>
    <w:basedOn w:val="Normal"/>
    <w:link w:val="TextodebaloChar"/>
    <w:uiPriority w:val="99"/>
    <w:semiHidden/>
    <w:unhideWhenUsed/>
    <w:rsid w:val="005F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19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1811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81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870A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FC3F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Remetente">
    <w:name w:val="envelope return"/>
    <w:basedOn w:val="Normal"/>
    <w:rsid w:val="00A2038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2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996B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6B0F"/>
  </w:style>
  <w:style w:type="character" w:customStyle="1" w:styleId="Ttulo1Char">
    <w:name w:val="Título 1 Char"/>
    <w:basedOn w:val="Fontepargpadro"/>
    <w:link w:val="Ttulo1"/>
    <w:rsid w:val="00411503"/>
    <w:rPr>
      <w:rFonts w:ascii="Times New Roman" w:eastAsia="Lucida Sans Unicode" w:hAnsi="Times New Roman" w:cs="Times New Roman"/>
      <w:b/>
      <w:bCs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11503"/>
    <w:pPr>
      <w:keepNext/>
      <w:widowControl w:val="0"/>
      <w:tabs>
        <w:tab w:val="num" w:pos="0"/>
      </w:tabs>
      <w:suppressAutoHyphens/>
      <w:spacing w:after="0" w:line="240" w:lineRule="auto"/>
      <w:ind w:left="1425" w:hanging="360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3FE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25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532"/>
  </w:style>
  <w:style w:type="paragraph" w:styleId="Rodap">
    <w:name w:val="footer"/>
    <w:basedOn w:val="Normal"/>
    <w:link w:val="Rodap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532"/>
  </w:style>
  <w:style w:type="paragraph" w:styleId="Textodebalo">
    <w:name w:val="Balloon Text"/>
    <w:basedOn w:val="Normal"/>
    <w:link w:val="TextodebaloChar"/>
    <w:uiPriority w:val="99"/>
    <w:semiHidden/>
    <w:unhideWhenUsed/>
    <w:rsid w:val="005F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19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1811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81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870A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FC3F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Remetente">
    <w:name w:val="envelope return"/>
    <w:basedOn w:val="Normal"/>
    <w:rsid w:val="00A2038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2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996B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6B0F"/>
  </w:style>
  <w:style w:type="character" w:customStyle="1" w:styleId="Ttulo1Char">
    <w:name w:val="Título 1 Char"/>
    <w:basedOn w:val="Fontepargpadro"/>
    <w:link w:val="Ttulo1"/>
    <w:rsid w:val="00411503"/>
    <w:rPr>
      <w:rFonts w:ascii="Times New Roman" w:eastAsia="Lucida Sans Unicode" w:hAnsi="Times New Roman" w:cs="Times New Roman"/>
      <w:b/>
      <w:bCs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B1A3-8ADB-47F7-B987-922534E6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Admin</cp:lastModifiedBy>
  <cp:revision>2</cp:revision>
  <cp:lastPrinted>2016-07-11T20:56:00Z</cp:lastPrinted>
  <dcterms:created xsi:type="dcterms:W3CDTF">2018-05-23T13:44:00Z</dcterms:created>
  <dcterms:modified xsi:type="dcterms:W3CDTF">2018-05-23T13:44:00Z</dcterms:modified>
</cp:coreProperties>
</file>