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312D69" w14:textId="77777777" w:rsidR="004E3CD2" w:rsidRDefault="004E3CD2">
      <w:pPr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65A803E3" w14:textId="77777777" w:rsidR="004E3CD2" w:rsidRDefault="004E3CD2">
      <w:pPr>
        <w:widowControl w:val="0"/>
        <w:rPr>
          <w:rFonts w:ascii="Calibri" w:eastAsia="Calibri" w:hAnsi="Calibri" w:cs="Calibri"/>
        </w:rPr>
      </w:pPr>
    </w:p>
    <w:p w14:paraId="79AA0722" w14:textId="77777777" w:rsidR="004E3CD2" w:rsidRDefault="00000000">
      <w:pPr>
        <w:widowControl w:val="0"/>
        <w:ind w:left="566" w:right="493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PARECER DIRIGENTE MÁXIMO DO CAMPUS - AFASTAMENTO INTEGRAL PARA PÓS-GRADUAÇÃO </w:t>
      </w:r>
      <w:r>
        <w:rPr>
          <w:rFonts w:ascii="Calibri" w:eastAsia="Calibri" w:hAnsi="Calibri" w:cs="Calibri"/>
          <w:b/>
          <w:i/>
        </w:rPr>
        <w:t>STRICTO SENSU</w:t>
      </w:r>
      <w:r>
        <w:rPr>
          <w:rFonts w:ascii="Calibri" w:eastAsia="Calibri" w:hAnsi="Calibri" w:cs="Calibri"/>
          <w:b/>
        </w:rPr>
        <w:t xml:space="preserve"> E PÓS-DOUTORADO</w:t>
      </w:r>
    </w:p>
    <w:p w14:paraId="0AE0A43B" w14:textId="77777777" w:rsidR="004E3CD2" w:rsidRDefault="00000000">
      <w:pPr>
        <w:widowControl w:val="0"/>
        <w:ind w:left="566" w:right="493"/>
        <w:jc w:val="center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(Modelo - inserir o texto diretamente em despacho no processo no SIPAC)</w:t>
      </w:r>
    </w:p>
    <w:p w14:paraId="67092F17" w14:textId="77777777" w:rsidR="004E3CD2" w:rsidRDefault="004E3CD2">
      <w:pPr>
        <w:widowControl w:val="0"/>
        <w:ind w:left="566" w:right="493"/>
        <w:jc w:val="center"/>
        <w:rPr>
          <w:rFonts w:ascii="Calibri" w:eastAsia="Calibri" w:hAnsi="Calibri" w:cs="Calibri"/>
          <w:b/>
          <w:sz w:val="20"/>
          <w:szCs w:val="20"/>
        </w:rPr>
      </w:pPr>
    </w:p>
    <w:p w14:paraId="66608661" w14:textId="77777777" w:rsidR="004E3CD2" w:rsidRDefault="004E3CD2">
      <w:pPr>
        <w:widowControl w:val="0"/>
        <w:ind w:left="-425" w:right="493" w:hanging="141"/>
        <w:jc w:val="both"/>
        <w:rPr>
          <w:rFonts w:ascii="Calibri" w:eastAsia="Calibri" w:hAnsi="Calibri" w:cs="Calibri"/>
          <w:b/>
          <w:sz w:val="20"/>
          <w:szCs w:val="20"/>
        </w:rPr>
      </w:pPr>
    </w:p>
    <w:p w14:paraId="20102F33" w14:textId="77777777" w:rsidR="004E3CD2" w:rsidRDefault="00000000">
      <w:pPr>
        <w:widowControl w:val="0"/>
        <w:ind w:left="-425" w:right="493" w:hanging="141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Nome do Servidor que está solicitando o Afastamento: </w:t>
      </w:r>
    </w:p>
    <w:p w14:paraId="27EF89F3" w14:textId="77777777" w:rsidR="004E3CD2" w:rsidRDefault="004E3CD2">
      <w:pPr>
        <w:widowControl w:val="0"/>
        <w:ind w:left="566" w:right="493"/>
        <w:jc w:val="both"/>
        <w:rPr>
          <w:rFonts w:ascii="Calibri" w:eastAsia="Calibri" w:hAnsi="Calibri" w:cs="Calibri"/>
        </w:rPr>
      </w:pPr>
    </w:p>
    <w:p w14:paraId="2B8C01A0" w14:textId="77777777" w:rsidR="004E3CD2" w:rsidRDefault="004E3CD2">
      <w:pPr>
        <w:widowControl w:val="0"/>
        <w:ind w:left="-425" w:right="493" w:hanging="141"/>
        <w:jc w:val="both"/>
        <w:rPr>
          <w:rFonts w:ascii="Calibri" w:eastAsia="Calibri" w:hAnsi="Calibri" w:cs="Calibri"/>
        </w:rPr>
      </w:pPr>
    </w:p>
    <w:p w14:paraId="35272281" w14:textId="77777777" w:rsidR="004E3CD2" w:rsidRDefault="00000000">
      <w:pPr>
        <w:widowControl w:val="0"/>
        <w:ind w:left="566" w:right="493" w:hanging="113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1) Há interesse da administração no afastamento integral do servidor?</w:t>
      </w:r>
    </w:p>
    <w:p w14:paraId="39637E5D" w14:textId="77777777" w:rsidR="004E3CD2" w:rsidRDefault="00000000">
      <w:pPr>
        <w:widowControl w:val="0"/>
        <w:ind w:left="566" w:right="493" w:hanging="1133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 ) SIM                            (     ) NÃO</w:t>
      </w:r>
    </w:p>
    <w:p w14:paraId="38F384E9" w14:textId="77777777" w:rsidR="004E3CD2" w:rsidRDefault="004E3CD2">
      <w:pPr>
        <w:widowControl w:val="0"/>
        <w:ind w:left="566" w:right="493" w:hanging="1133"/>
        <w:jc w:val="both"/>
        <w:rPr>
          <w:rFonts w:ascii="Calibri" w:eastAsia="Calibri" w:hAnsi="Calibri" w:cs="Calibri"/>
        </w:rPr>
      </w:pPr>
    </w:p>
    <w:p w14:paraId="713EB14A" w14:textId="4A31164B" w:rsidR="004E3CD2" w:rsidRDefault="00000000" w:rsidP="00CA593F">
      <w:pPr>
        <w:widowControl w:val="0"/>
        <w:ind w:left="-567" w:right="49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2) Autorizo o afastamento integral para pós-graduação stricto sensu ou pós-doutorado do servidor</w:t>
      </w:r>
      <w:r w:rsidR="00CA593F">
        <w:rPr>
          <w:rFonts w:ascii="Calibri" w:eastAsia="Calibri" w:hAnsi="Calibri" w:cs="Calibri"/>
        </w:rPr>
        <w:t>, após a análise da chefia imediata:</w:t>
      </w:r>
    </w:p>
    <w:p w14:paraId="0D244B23" w14:textId="77777777" w:rsidR="004E3CD2" w:rsidRDefault="00000000">
      <w:pPr>
        <w:widowControl w:val="0"/>
        <w:ind w:left="566" w:right="493" w:hanging="1133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 ) SIM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 xml:space="preserve">(    ) NÃO </w:t>
      </w:r>
    </w:p>
    <w:p w14:paraId="44633CBB" w14:textId="77777777" w:rsidR="004E3CD2" w:rsidRDefault="004E3CD2">
      <w:pPr>
        <w:widowControl w:val="0"/>
        <w:tabs>
          <w:tab w:val="left" w:pos="833"/>
        </w:tabs>
        <w:spacing w:line="242" w:lineRule="auto"/>
        <w:ind w:left="-566" w:right="-749"/>
        <w:jc w:val="both"/>
        <w:rPr>
          <w:rFonts w:ascii="Calibri" w:eastAsia="Calibri" w:hAnsi="Calibri" w:cs="Calibri"/>
        </w:rPr>
      </w:pPr>
    </w:p>
    <w:p w14:paraId="2E1DA28F" w14:textId="77777777" w:rsidR="004E3CD2" w:rsidRDefault="004E3CD2">
      <w:pPr>
        <w:widowControl w:val="0"/>
        <w:tabs>
          <w:tab w:val="left" w:pos="833"/>
        </w:tabs>
        <w:spacing w:line="242" w:lineRule="auto"/>
        <w:ind w:left="-566" w:right="-749"/>
        <w:jc w:val="both"/>
        <w:rPr>
          <w:rFonts w:ascii="Calibri" w:eastAsia="Calibri" w:hAnsi="Calibri" w:cs="Calibri"/>
        </w:rPr>
      </w:pPr>
    </w:p>
    <w:p w14:paraId="41F20C82" w14:textId="77777777" w:rsidR="004E3CD2" w:rsidRDefault="00000000">
      <w:pPr>
        <w:widowControl w:val="0"/>
        <w:tabs>
          <w:tab w:val="left" w:pos="833"/>
        </w:tabs>
        <w:spacing w:line="525" w:lineRule="auto"/>
        <w:ind w:left="-566" w:right="-749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Justificativa:</w:t>
      </w:r>
    </w:p>
    <w:p w14:paraId="7DD6B8C8" w14:textId="77777777" w:rsidR="004E3CD2" w:rsidRDefault="004E3CD2">
      <w:pPr>
        <w:widowControl w:val="0"/>
        <w:spacing w:line="240" w:lineRule="auto"/>
        <w:ind w:left="-566" w:right="-749"/>
        <w:rPr>
          <w:rFonts w:ascii="Calibri" w:eastAsia="Calibri" w:hAnsi="Calibri" w:cs="Calibri"/>
          <w:b/>
        </w:rPr>
      </w:pPr>
    </w:p>
    <w:p w14:paraId="317BBD87" w14:textId="77777777" w:rsidR="004E3CD2" w:rsidRDefault="004E3CD2">
      <w:pPr>
        <w:widowControl w:val="0"/>
        <w:spacing w:before="2" w:line="240" w:lineRule="auto"/>
        <w:ind w:left="-566" w:right="-749"/>
        <w:rPr>
          <w:rFonts w:ascii="Calibri" w:eastAsia="Calibri" w:hAnsi="Calibri" w:cs="Calibri"/>
          <w:b/>
          <w:sz w:val="18"/>
          <w:szCs w:val="18"/>
        </w:rPr>
      </w:pPr>
    </w:p>
    <w:p w14:paraId="7322BB08" w14:textId="77777777" w:rsidR="004E3CD2" w:rsidRDefault="00000000">
      <w:pPr>
        <w:widowControl w:val="0"/>
        <w:tabs>
          <w:tab w:val="left" w:pos="1001"/>
          <w:tab w:val="left" w:pos="1633"/>
          <w:tab w:val="left" w:pos="2623"/>
          <w:tab w:val="left" w:pos="5721"/>
        </w:tabs>
        <w:spacing w:before="1" w:line="240" w:lineRule="auto"/>
        <w:ind w:left="-566" w:right="-749"/>
        <w:rPr>
          <w:rFonts w:ascii="Times New Roman" w:eastAsia="Times New Roman" w:hAnsi="Times New Roman" w:cs="Times New Roman"/>
        </w:rPr>
      </w:pPr>
      <w:r>
        <w:rPr>
          <w:rFonts w:ascii="Calibri" w:eastAsia="Calibri" w:hAnsi="Calibri" w:cs="Calibri"/>
        </w:rPr>
        <w:t>Em</w:t>
      </w:r>
      <w:r>
        <w:rPr>
          <w:rFonts w:ascii="Times New Roman" w:eastAsia="Times New Roman" w:hAnsi="Times New Roman" w:cs="Times New Roman"/>
          <w:u w:val="single"/>
        </w:rPr>
        <w:tab/>
      </w:r>
      <w:r>
        <w:rPr>
          <w:rFonts w:ascii="Calibri" w:eastAsia="Calibri" w:hAnsi="Calibri" w:cs="Calibri"/>
        </w:rPr>
        <w:t>/</w:t>
      </w:r>
      <w:r>
        <w:rPr>
          <w:rFonts w:ascii="Times New Roman" w:eastAsia="Times New Roman" w:hAnsi="Times New Roman" w:cs="Times New Roman"/>
          <w:u w:val="single"/>
        </w:rPr>
        <w:tab/>
      </w:r>
      <w:r>
        <w:rPr>
          <w:rFonts w:ascii="Calibri" w:eastAsia="Calibri" w:hAnsi="Calibri" w:cs="Calibri"/>
        </w:rPr>
        <w:t>/</w:t>
      </w:r>
      <w:r>
        <w:rPr>
          <w:rFonts w:ascii="Times New Roman" w:eastAsia="Times New Roman" w:hAnsi="Times New Roman" w:cs="Times New Roman"/>
          <w:u w:val="single"/>
        </w:rPr>
        <w:tab/>
      </w:r>
      <w:r>
        <w:rPr>
          <w:rFonts w:ascii="Times New Roman" w:eastAsia="Times New Roman" w:hAnsi="Times New Roman" w:cs="Times New Roman"/>
        </w:rPr>
        <w:tab/>
      </w:r>
    </w:p>
    <w:p w14:paraId="166E1DB1" w14:textId="77777777" w:rsidR="004E3CD2" w:rsidRDefault="004E3CD2">
      <w:pPr>
        <w:widowControl w:val="0"/>
        <w:tabs>
          <w:tab w:val="left" w:pos="1001"/>
          <w:tab w:val="left" w:pos="1633"/>
          <w:tab w:val="left" w:pos="2623"/>
          <w:tab w:val="left" w:pos="5721"/>
        </w:tabs>
        <w:spacing w:before="1" w:line="240" w:lineRule="auto"/>
        <w:ind w:left="-566" w:right="-749"/>
        <w:rPr>
          <w:rFonts w:ascii="Calibri" w:eastAsia="Calibri" w:hAnsi="Calibri" w:cs="Calibri"/>
        </w:rPr>
      </w:pPr>
    </w:p>
    <w:p w14:paraId="1975C57A" w14:textId="77777777" w:rsidR="004E3CD2" w:rsidRDefault="004E3CD2">
      <w:pPr>
        <w:widowControl w:val="0"/>
        <w:tabs>
          <w:tab w:val="left" w:pos="1001"/>
          <w:tab w:val="left" w:pos="1633"/>
          <w:tab w:val="left" w:pos="2623"/>
          <w:tab w:val="left" w:pos="5721"/>
        </w:tabs>
        <w:spacing w:before="1" w:line="240" w:lineRule="auto"/>
        <w:ind w:left="-566" w:right="-749"/>
        <w:rPr>
          <w:rFonts w:ascii="Calibri" w:eastAsia="Calibri" w:hAnsi="Calibri" w:cs="Calibri"/>
        </w:rPr>
      </w:pPr>
    </w:p>
    <w:p w14:paraId="5625994F" w14:textId="77777777" w:rsidR="004E3CD2" w:rsidRDefault="00000000">
      <w:pPr>
        <w:widowControl w:val="0"/>
        <w:tabs>
          <w:tab w:val="left" w:pos="1001"/>
          <w:tab w:val="left" w:pos="1633"/>
          <w:tab w:val="left" w:pos="2623"/>
          <w:tab w:val="left" w:pos="5721"/>
        </w:tabs>
        <w:spacing w:before="1" w:line="240" w:lineRule="auto"/>
        <w:ind w:left="-566" w:right="-749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___________________________________</w:t>
      </w:r>
    </w:p>
    <w:p w14:paraId="7B774A2E" w14:textId="77777777" w:rsidR="004E3CD2" w:rsidRDefault="00000000">
      <w:pPr>
        <w:widowControl w:val="0"/>
        <w:tabs>
          <w:tab w:val="left" w:pos="1001"/>
          <w:tab w:val="left" w:pos="1633"/>
          <w:tab w:val="left" w:pos="2623"/>
          <w:tab w:val="left" w:pos="5721"/>
        </w:tabs>
        <w:spacing w:before="1" w:line="240" w:lineRule="auto"/>
        <w:ind w:left="-566" w:right="-749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Assinatura dirigente máximo do campus</w:t>
      </w:r>
    </w:p>
    <w:p w14:paraId="2A65C8CA" w14:textId="77777777" w:rsidR="004E3CD2" w:rsidRDefault="004E3CD2">
      <w:pPr>
        <w:widowControl w:val="0"/>
        <w:spacing w:line="240" w:lineRule="auto"/>
        <w:ind w:left="-566" w:right="-749"/>
        <w:jc w:val="right"/>
        <w:rPr>
          <w:rFonts w:ascii="Calibri" w:eastAsia="Calibri" w:hAnsi="Calibri" w:cs="Calibri"/>
          <w:b/>
          <w:sz w:val="24"/>
          <w:szCs w:val="24"/>
        </w:rPr>
      </w:pPr>
    </w:p>
    <w:p w14:paraId="1DD4AD73" w14:textId="77777777" w:rsidR="004E3CD2" w:rsidRDefault="004E3CD2">
      <w:pPr>
        <w:widowControl w:val="0"/>
        <w:spacing w:line="240" w:lineRule="auto"/>
        <w:ind w:left="-566" w:right="-749"/>
        <w:jc w:val="right"/>
        <w:rPr>
          <w:rFonts w:ascii="Calibri" w:eastAsia="Calibri" w:hAnsi="Calibri" w:cs="Calibri"/>
          <w:b/>
          <w:sz w:val="24"/>
          <w:szCs w:val="24"/>
        </w:rPr>
      </w:pPr>
    </w:p>
    <w:p w14:paraId="030ED3DF" w14:textId="77777777" w:rsidR="004E3CD2" w:rsidRDefault="004E3CD2">
      <w:pPr>
        <w:widowControl w:val="0"/>
        <w:spacing w:line="240" w:lineRule="auto"/>
        <w:ind w:left="-566" w:right="-749"/>
        <w:rPr>
          <w:rFonts w:ascii="Calibri" w:eastAsia="Calibri" w:hAnsi="Calibri" w:cs="Calibri"/>
          <w:b/>
          <w:sz w:val="24"/>
          <w:szCs w:val="24"/>
        </w:rPr>
      </w:pPr>
    </w:p>
    <w:p w14:paraId="6AE2C33D" w14:textId="77777777" w:rsidR="004E3CD2" w:rsidRDefault="004E3CD2">
      <w:pPr>
        <w:widowControl w:val="0"/>
        <w:spacing w:line="240" w:lineRule="auto"/>
        <w:ind w:left="-566" w:right="-749"/>
        <w:rPr>
          <w:rFonts w:ascii="Calibri" w:eastAsia="Calibri" w:hAnsi="Calibri" w:cs="Calibri"/>
          <w:b/>
          <w:sz w:val="24"/>
          <w:szCs w:val="24"/>
        </w:rPr>
      </w:pPr>
    </w:p>
    <w:p w14:paraId="1868E1F8" w14:textId="77777777" w:rsidR="004E3CD2" w:rsidRDefault="004E3CD2">
      <w:pPr>
        <w:widowControl w:val="0"/>
        <w:spacing w:before="2" w:line="240" w:lineRule="auto"/>
        <w:ind w:left="-566" w:right="-749"/>
        <w:rPr>
          <w:rFonts w:ascii="Calibri" w:eastAsia="Calibri" w:hAnsi="Calibri" w:cs="Calibri"/>
          <w:b/>
          <w:sz w:val="20"/>
          <w:szCs w:val="20"/>
        </w:rPr>
      </w:pPr>
    </w:p>
    <w:p w14:paraId="0AB1933B" w14:textId="77777777" w:rsidR="004E3CD2" w:rsidRDefault="004E3CD2">
      <w:pPr>
        <w:widowControl w:val="0"/>
        <w:spacing w:line="240" w:lineRule="auto"/>
        <w:ind w:left="-566" w:right="-749"/>
        <w:rPr>
          <w:rFonts w:ascii="Calibri" w:eastAsia="Calibri" w:hAnsi="Calibri" w:cs="Calibri"/>
        </w:rPr>
      </w:pPr>
    </w:p>
    <w:p w14:paraId="5969F162" w14:textId="77777777" w:rsidR="004E3CD2" w:rsidRDefault="004E3CD2">
      <w:pPr>
        <w:ind w:left="-566" w:right="-749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505E2A39" w14:textId="77777777" w:rsidR="004E3CD2" w:rsidRDefault="004E3CD2">
      <w:pPr>
        <w:jc w:val="right"/>
        <w:rPr>
          <w:rFonts w:ascii="Calibri" w:eastAsia="Calibri" w:hAnsi="Calibri" w:cs="Calibri"/>
          <w:sz w:val="24"/>
          <w:szCs w:val="24"/>
        </w:rPr>
      </w:pPr>
    </w:p>
    <w:sectPr w:rsidR="004E3CD2">
      <w:headerReference w:type="default" r:id="rId6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B61935" w14:textId="77777777" w:rsidR="00AE4F95" w:rsidRDefault="00AE4F95">
      <w:pPr>
        <w:spacing w:line="240" w:lineRule="auto"/>
      </w:pPr>
      <w:r>
        <w:separator/>
      </w:r>
    </w:p>
  </w:endnote>
  <w:endnote w:type="continuationSeparator" w:id="0">
    <w:p w14:paraId="38C49AB0" w14:textId="77777777" w:rsidR="00AE4F95" w:rsidRDefault="00AE4F9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2148F9" w14:textId="77777777" w:rsidR="00AE4F95" w:rsidRDefault="00AE4F95">
      <w:pPr>
        <w:spacing w:line="240" w:lineRule="auto"/>
      </w:pPr>
      <w:r>
        <w:separator/>
      </w:r>
    </w:p>
  </w:footnote>
  <w:footnote w:type="continuationSeparator" w:id="0">
    <w:p w14:paraId="01632AE9" w14:textId="77777777" w:rsidR="00AE4F95" w:rsidRDefault="00AE4F9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DFDC16" w14:textId="77777777" w:rsidR="004E3CD2" w:rsidRDefault="00000000">
    <w:pPr>
      <w:spacing w:before="240" w:line="256" w:lineRule="auto"/>
      <w:ind w:right="80"/>
      <w:jc w:val="center"/>
    </w:pPr>
    <w:r>
      <w:rPr>
        <w:noProof/>
      </w:rPr>
      <w:drawing>
        <wp:inline distT="114300" distB="114300" distL="114300" distR="114300" wp14:anchorId="4AC3E024" wp14:editId="577AA0B7">
          <wp:extent cx="672937" cy="634847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230AF7AF" w14:textId="77777777" w:rsidR="004E3CD2" w:rsidRDefault="00000000">
    <w:pPr>
      <w:spacing w:line="256" w:lineRule="auto"/>
      <w:ind w:right="80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>MINISTÉRIO DA EDUCAÇÃO</w:t>
    </w:r>
  </w:p>
  <w:p w14:paraId="76CCB72F" w14:textId="77777777" w:rsidR="004E3CD2" w:rsidRDefault="00000000">
    <w:pPr>
      <w:spacing w:line="256" w:lineRule="auto"/>
      <w:ind w:right="80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>Secretaria de Educação Profissional e Tecnológica</w:t>
    </w:r>
  </w:p>
  <w:p w14:paraId="269C7246" w14:textId="77777777" w:rsidR="004E3CD2" w:rsidRDefault="00000000">
    <w:pPr>
      <w:spacing w:line="240" w:lineRule="auto"/>
      <w:ind w:left="960" w:right="980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 xml:space="preserve">Instituto Federal de Educação, Ciência e Tecnologia do Sudeste de Minas Gerais </w:t>
    </w:r>
  </w:p>
  <w:p w14:paraId="5AD8A5FE" w14:textId="77777777" w:rsidR="004E3CD2" w:rsidRDefault="00000000">
    <w:pPr>
      <w:spacing w:line="240" w:lineRule="auto"/>
      <w:ind w:left="960" w:right="980"/>
      <w:jc w:val="center"/>
    </w:pPr>
    <w:r>
      <w:rPr>
        <w:rFonts w:ascii="Calibri" w:eastAsia="Calibri" w:hAnsi="Calibri" w:cs="Calibri"/>
        <w:sz w:val="20"/>
        <w:szCs w:val="20"/>
      </w:rPr>
      <w:t>Diretoria de Gestão de Pessoas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3CD2"/>
    <w:rsid w:val="004E3CD2"/>
    <w:rsid w:val="008130F5"/>
    <w:rsid w:val="00AE4F95"/>
    <w:rsid w:val="00CA5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B5DBFC4"/>
  <w15:docId w15:val="{8DC11FBF-7BF4-6D4D-9BB4-DF77306A5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98</Words>
  <Characters>533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Elaine Oliveira</cp:lastModifiedBy>
  <cp:revision>2</cp:revision>
  <dcterms:created xsi:type="dcterms:W3CDTF">2024-06-28T15:22:00Z</dcterms:created>
  <dcterms:modified xsi:type="dcterms:W3CDTF">2024-06-28T15:22:00Z</dcterms:modified>
</cp:coreProperties>
</file>