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6172200</wp:posOffset>
            </wp:positionH>
            <wp:positionV relativeFrom="page">
              <wp:posOffset>276225</wp:posOffset>
            </wp:positionV>
            <wp:extent cx="678998" cy="710067"/>
            <wp:effectExtent b="0" l="0" r="0" t="0"/>
            <wp:wrapNone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8998" cy="71006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B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Declaração de não estar cumprindo sanção disciplinar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 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nome do aluno em negrito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aprovado em processo seletivo para o Projeto de Ensino __________________________________________________, ciente do Edital, o qual fixa normas para o programa, declaro para os devidos fins que não estou cumprindo sanção disciplinar.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_____________________, _____ de _______________ de 2025.</w:t>
      </w:r>
    </w:p>
    <w:p w:rsidR="00000000" w:rsidDel="00000000" w:rsidP="00000000" w:rsidRDefault="00000000" w:rsidRPr="00000000" w14:paraId="0000000F">
      <w:pPr>
        <w:spacing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                                  (local)                 (dia)                  (mês)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15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 Discente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780"/>
        </w:tabs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120" w:before="1" w:line="24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1700.7874015748032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rPr/>
    </w:pPr>
    <w:r w:rsidDel="00000000" w:rsidR="00000000" w:rsidRPr="00000000">
      <w:rPr/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posOffset>2486025</wp:posOffset>
              </wp:positionH>
              <wp:positionV relativeFrom="page">
                <wp:posOffset>457200</wp:posOffset>
              </wp:positionV>
              <wp:extent cx="3391013" cy="641802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668965" y="3477740"/>
                        <a:ext cx="3354070" cy="604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000000476837158" w:line="240"/>
                            <w:ind w:left="1281.9999694824219" w:right="0" w:firstLine="1281.9999694824219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.0000000149011612" w:line="240"/>
                            <w:ind w:left="18.99999976158142" w:right="17.999999523162842" w:firstLine="135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Secretaria de Educação Profissional e Tecnológica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.0000000149011612" w:line="240"/>
                            <w:ind w:left="18.99999976158142" w:right="17.999999523162842" w:firstLine="135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Instituto Federal de Educação, Ciência e Tecnologia do Sudeste de Minas Gerais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- 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Campus Barbacena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posOffset>2486025</wp:posOffset>
              </wp:positionH>
              <wp:positionV relativeFrom="page">
                <wp:posOffset>457200</wp:posOffset>
              </wp:positionV>
              <wp:extent cx="3391013" cy="641802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391013" cy="64180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1637259" cy="350556"/>
          <wp:effectExtent b="0" l="0" r="0" t="0"/>
          <wp:wrapNone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37259" cy="35055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