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200" w:line="240" w:lineRule="auto"/>
        <w:ind w:right="1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200" w:line="240" w:lineRule="auto"/>
        <w:ind w:right="1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Anexo III </w:t>
      </w:r>
    </w:p>
    <w:p w:rsidR="00000000" w:rsidDel="00000000" w:rsidP="00000000" w:rsidRDefault="00000000" w:rsidRPr="00000000" w14:paraId="00000003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200" w:line="240" w:lineRule="auto"/>
        <w:ind w:right="10"/>
        <w:jc w:val="center"/>
        <w:rPr>
          <w:rFonts w:ascii="Times New Roman" w:cs="Times New Roman" w:eastAsia="Times New Roman" w:hAnsi="Times New Roman"/>
          <w:b w:val="1"/>
          <w:sz w:val="24"/>
          <w:szCs w:val="24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Proposta de Apoio / Ficha de inscrição</w:t>
      </w:r>
      <w:r w:rsidDel="00000000" w:rsidR="00000000" w:rsidRPr="00000000">
        <w:rPr>
          <w:rtl w:val="0"/>
        </w:rPr>
      </w:r>
    </w:p>
    <w:tbl>
      <w:tblPr>
        <w:tblStyle w:val="Table1"/>
        <w:tblW w:w="9585.0" w:type="dxa"/>
        <w:jc w:val="left"/>
        <w:tblInd w:w="-100.0" w:type="dxa"/>
        <w:tblLayout w:type="fixed"/>
        <w:tblLook w:val="0600"/>
      </w:tblPr>
      <w:tblGrid>
        <w:gridCol w:w="2396.25"/>
        <w:gridCol w:w="2396.25"/>
        <w:gridCol w:w="2396.25"/>
        <w:gridCol w:w="2396.25"/>
        <w:tblGridChange w:id="0">
          <w:tblGrid>
            <w:gridCol w:w="2396.25"/>
            <w:gridCol w:w="2396.25"/>
            <w:gridCol w:w="2396.25"/>
            <w:gridCol w:w="2396.25"/>
          </w:tblGrid>
        </w:tblGridChange>
      </w:tblGrid>
      <w:tr>
        <w:trPr>
          <w:cantSplit w:val="0"/>
          <w:trHeight w:val="530" w:hRule="atLeast"/>
          <w:tblHeader w:val="0"/>
        </w:trPr>
        <w:tc>
          <w:tcPr>
            <w:gridSpan w:val="4"/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4">
            <w:pPr>
              <w:widowControl w:val="0"/>
              <w:spacing w:before="60" w:line="240" w:lineRule="auto"/>
              <w:ind w:left="180" w:firstLine="0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Dados pessoais do apoiador (pessoa física ou responsável legal se pessoa jurídica)</w:t>
            </w:r>
          </w:p>
        </w:tc>
      </w:tr>
      <w:tr>
        <w:trPr>
          <w:cantSplit w:val="0"/>
          <w:trHeight w:val="530" w:hRule="atLeast"/>
          <w:tblHeader w:val="0"/>
        </w:trPr>
        <w:tc>
          <w:tcPr>
            <w:gridSpan w:val="4"/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8">
            <w:pPr>
              <w:widowControl w:val="0"/>
              <w:spacing w:before="60" w:line="240" w:lineRule="auto"/>
              <w:ind w:left="18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Nome completo:</w:t>
            </w:r>
          </w:p>
        </w:tc>
      </w:tr>
      <w:tr>
        <w:trPr>
          <w:cantSplit w:val="0"/>
          <w:trHeight w:val="530" w:hRule="atLeast"/>
          <w:tblHeader w:val="0"/>
        </w:trPr>
        <w:tc>
          <w:tcPr>
            <w:gridSpan w:val="4"/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C">
            <w:pPr>
              <w:widowControl w:val="0"/>
              <w:spacing w:before="60" w:line="240" w:lineRule="auto"/>
              <w:ind w:left="18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Endereço:</w:t>
            </w:r>
          </w:p>
        </w:tc>
      </w:tr>
      <w:tr>
        <w:trPr>
          <w:cantSplit w:val="0"/>
          <w:trHeight w:val="530" w:hRule="atLeast"/>
          <w:tblHeader w:val="0"/>
        </w:trPr>
        <w:tc>
          <w:tcPr>
            <w:gridSpan w:val="2"/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0">
            <w:pPr>
              <w:widowControl w:val="0"/>
              <w:spacing w:before="60" w:line="240" w:lineRule="auto"/>
              <w:ind w:left="18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E-mail:</w:t>
            </w:r>
          </w:p>
        </w:tc>
        <w:tc>
          <w:tcPr>
            <w:gridSpan w:val="2"/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Telefone:</w:t>
            </w:r>
          </w:p>
        </w:tc>
      </w:tr>
    </w:tbl>
    <w:p w:rsidR="00000000" w:rsidDel="00000000" w:rsidP="00000000" w:rsidRDefault="00000000" w:rsidRPr="00000000" w14:paraId="00000014">
      <w:pPr>
        <w:widowControl w:val="0"/>
        <w:spacing w:after="240" w:line="240" w:lineRule="auto"/>
        <w:rPr>
          <w:rFonts w:ascii="Times New Roman" w:cs="Times New Roman" w:eastAsia="Times New Roman" w:hAnsi="Times New Roman"/>
          <w:color w:val="b45f06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580.0" w:type="dxa"/>
        <w:jc w:val="left"/>
        <w:tblInd w:w="-100.0" w:type="dxa"/>
        <w:tblLayout w:type="fixed"/>
        <w:tblLook w:val="0600"/>
      </w:tblPr>
      <w:tblGrid>
        <w:gridCol w:w="2010"/>
        <w:gridCol w:w="2220"/>
        <w:gridCol w:w="2675"/>
        <w:gridCol w:w="2675"/>
        <w:tblGridChange w:id="0">
          <w:tblGrid>
            <w:gridCol w:w="2010"/>
            <w:gridCol w:w="2220"/>
            <w:gridCol w:w="2675"/>
            <w:gridCol w:w="2675"/>
          </w:tblGrid>
        </w:tblGridChange>
      </w:tblGrid>
      <w:tr>
        <w:trPr>
          <w:cantSplit w:val="0"/>
          <w:trHeight w:val="530" w:hRule="atLeast"/>
          <w:tblHeader w:val="0"/>
        </w:trPr>
        <w:tc>
          <w:tcPr>
            <w:gridSpan w:val="4"/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5">
            <w:pPr>
              <w:widowControl w:val="0"/>
              <w:spacing w:before="60" w:line="240" w:lineRule="auto"/>
              <w:ind w:left="180" w:firstLine="0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Dados Jurídicos (se pessoa jurídica):</w:t>
            </w:r>
          </w:p>
        </w:tc>
      </w:tr>
      <w:tr>
        <w:trPr>
          <w:cantSplit w:val="0"/>
          <w:trHeight w:val="530" w:hRule="atLeast"/>
          <w:tblHeader w:val="0"/>
        </w:trPr>
        <w:tc>
          <w:tcPr>
            <w:gridSpan w:val="4"/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9">
            <w:pPr>
              <w:widowControl w:val="0"/>
              <w:spacing w:before="60" w:line="240" w:lineRule="auto"/>
              <w:ind w:left="18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Razão social::</w:t>
            </w:r>
          </w:p>
        </w:tc>
      </w:tr>
      <w:tr>
        <w:trPr>
          <w:cantSplit w:val="0"/>
          <w:trHeight w:val="530" w:hRule="atLeast"/>
          <w:tblHeader w:val="0"/>
        </w:trPr>
        <w:tc>
          <w:tcPr>
            <w:gridSpan w:val="4"/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D">
            <w:pPr>
              <w:widowControl w:val="0"/>
              <w:spacing w:before="60" w:line="240" w:lineRule="auto"/>
              <w:ind w:left="18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CNPJ:</w:t>
            </w:r>
          </w:p>
        </w:tc>
      </w:tr>
      <w:tr>
        <w:trPr>
          <w:cantSplit w:val="0"/>
          <w:trHeight w:val="605.9765625" w:hRule="atLeast"/>
          <w:tblHeader w:val="0"/>
        </w:trPr>
        <w:tc>
          <w:tcPr>
            <w:gridSpan w:val="4"/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1">
            <w:pPr>
              <w:widowControl w:val="0"/>
              <w:spacing w:after="240" w:before="240" w:line="240" w:lineRule="auto"/>
              <w:ind w:left="12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Endereço:</w:t>
            </w:r>
          </w:p>
        </w:tc>
      </w:tr>
      <w:tr>
        <w:trPr>
          <w:cantSplit w:val="0"/>
          <w:trHeight w:val="530" w:hRule="atLeast"/>
          <w:tblHeader w:val="0"/>
        </w:trPr>
        <w:tc>
          <w:tcPr>
            <w:gridSpan w:val="4"/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5">
            <w:pPr>
              <w:widowControl w:val="0"/>
              <w:spacing w:before="60" w:line="240" w:lineRule="auto"/>
              <w:ind w:left="18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Telefone:</w:t>
            </w:r>
          </w:p>
        </w:tc>
      </w:tr>
    </w:tbl>
    <w:p w:rsidR="00000000" w:rsidDel="00000000" w:rsidP="00000000" w:rsidRDefault="00000000" w:rsidRPr="00000000" w14:paraId="00000029">
      <w:pPr>
        <w:widowControl w:val="0"/>
        <w:spacing w:after="240" w:before="240" w:line="240" w:lineRule="auto"/>
        <w:jc w:val="both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(  )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Declaro que estou de acordo e ciente com as regras estabelecidos em edital e encontro-me  idôneo,  para licitar, contratar ou firmar convênio com órgãos ou entidades da Administração Pública Federal, Estadual, Municipal e do Distrito Federal.</w:t>
      </w:r>
    </w:p>
    <w:tbl>
      <w:tblPr>
        <w:tblStyle w:val="Table3"/>
        <w:tblW w:w="9570.0" w:type="dxa"/>
        <w:jc w:val="left"/>
        <w:tblInd w:w="-100.0" w:type="dxa"/>
        <w:tblLayout w:type="fixed"/>
        <w:tblLook w:val="0600"/>
      </w:tblPr>
      <w:tblGrid>
        <w:gridCol w:w="9570"/>
        <w:tblGridChange w:id="0">
          <w:tblGrid>
            <w:gridCol w:w="9570"/>
          </w:tblGrid>
        </w:tblGridChange>
      </w:tblGrid>
      <w:tr>
        <w:trPr>
          <w:cantSplit w:val="0"/>
          <w:trHeight w:val="53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A">
            <w:pPr>
              <w:widowControl w:val="0"/>
              <w:spacing w:before="60" w:line="240" w:lineRule="auto"/>
              <w:ind w:left="180" w:firstLine="0"/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Forma de Participação no Edital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30" w:hRule="atLeast"/>
          <w:tblHeader w:val="0"/>
        </w:trPr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B">
            <w:pPr>
              <w:widowControl w:val="0"/>
              <w:spacing w:before="60" w:line="240" w:lineRule="auto"/>
              <w:ind w:left="180" w:firstLine="0"/>
              <w:jc w:val="both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(  ) Apoio total (de todos os materiais e serviços da ação)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widowControl w:val="0"/>
              <w:spacing w:before="6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30" w:hRule="atLeast"/>
          <w:tblHeader w:val="0"/>
        </w:trPr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D">
            <w:pPr>
              <w:widowControl w:val="0"/>
              <w:spacing w:before="60" w:line="240" w:lineRule="auto"/>
              <w:ind w:left="180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(   ) Apoio parcial (de parte do material e/ou serviços da ação)</w:t>
            </w:r>
          </w:p>
          <w:p w:rsidR="00000000" w:rsidDel="00000000" w:rsidP="00000000" w:rsidRDefault="00000000" w:rsidRPr="00000000" w14:paraId="0000002E">
            <w:pPr>
              <w:widowControl w:val="0"/>
              <w:spacing w:before="60" w:line="240" w:lineRule="auto"/>
              <w:ind w:left="180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widowControl w:val="0"/>
              <w:spacing w:before="60" w:line="240" w:lineRule="auto"/>
              <w:ind w:left="180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Descrição do apoio parcial (indicar o(s) item(s) da(s) cota(s) com o qual pretende contribuir): ________________________________________________________________________________________________________________________________________________________</w:t>
            </w:r>
          </w:p>
        </w:tc>
      </w:tr>
    </w:tbl>
    <w:p w:rsidR="00000000" w:rsidDel="00000000" w:rsidP="00000000" w:rsidRDefault="00000000" w:rsidRPr="00000000" w14:paraId="00000030">
      <w:pPr>
        <w:widowControl w:val="0"/>
        <w:spacing w:after="240" w:before="240" w:line="240" w:lineRule="auto"/>
        <w:jc w:val="center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Juiz de Fora,  </w:t>
        <w:tab/>
        <w:t xml:space="preserve">de        </w:t>
        <w:tab/>
        <w:t xml:space="preserve">de      </w:t>
        <w:tab/>
        <w:t xml:space="preserve">(data).</w:t>
      </w:r>
      <w:r w:rsidDel="00000000" w:rsidR="00000000" w:rsidRPr="00000000">
        <w:rPr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31">
      <w:pPr>
        <w:widowControl w:val="0"/>
        <w:spacing w:after="240" w:before="240" w:line="248.00000000000006" w:lineRule="auto"/>
        <w:ind w:right="2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______________________________</w:t>
      </w:r>
    </w:p>
    <w:p w:rsidR="00000000" w:rsidDel="00000000" w:rsidP="00000000" w:rsidRDefault="00000000" w:rsidRPr="00000000" w14:paraId="00000032">
      <w:pPr>
        <w:widowControl w:val="0"/>
        <w:spacing w:after="240" w:before="240" w:line="248.00000000000006" w:lineRule="auto"/>
        <w:ind w:right="20"/>
        <w:jc w:val="center"/>
        <w:rPr>
          <w:rFonts w:ascii="Times New Roman" w:cs="Times New Roman" w:eastAsia="Times New Roman" w:hAnsi="Times New Roman"/>
          <w:b w:val="1"/>
          <w:color w:val="ff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Assinatura</w:t>
      </w:r>
      <w:r w:rsidDel="00000000" w:rsidR="00000000" w:rsidRPr="00000000">
        <w:rPr>
          <w:rtl w:val="0"/>
        </w:rPr>
      </w:r>
    </w:p>
    <w:sectPr>
      <w:headerReference r:id="rId7" w:type="default"/>
      <w:pgSz w:h="16860" w:w="11920" w:orient="portrait"/>
      <w:pgMar w:bottom="1133" w:top="1133" w:left="1133" w:right="1133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3">
    <w:pPr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4">
    <w:pPr>
      <w:rPr/>
    </w:pPr>
    <w:r w:rsidDel="00000000" w:rsidR="00000000" w:rsidRPr="00000000">
      <w:rPr/>
      <w:drawing>
        <wp:inline distB="114300" distT="114300" distL="114300" distR="114300">
          <wp:extent cx="2184392" cy="600108"/>
          <wp:effectExtent b="0" l="0" r="0" t="0"/>
          <wp:docPr id="6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184392" cy="60010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  <w:t xml:space="preserve">                                                                     </w:t>
    </w:r>
    <w:r w:rsidDel="00000000" w:rsidR="00000000" w:rsidRPr="00000000">
      <w:rPr/>
      <w:drawing>
        <wp:inline distB="114300" distT="114300" distL="114300" distR="114300">
          <wp:extent cx="1170086" cy="880749"/>
          <wp:effectExtent b="0" l="0" r="0" t="0"/>
          <wp:docPr id="7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70086" cy="880749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-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paragraph" w:styleId="Ttulo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0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1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2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3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4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5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6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7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8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9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a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b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c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d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e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0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1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2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3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4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5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6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7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f8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Textodebalo">
    <w:name w:val="Balloon Text"/>
    <w:basedOn w:val="Normal"/>
    <w:link w:val="TextodebaloChar"/>
    <w:uiPriority w:val="99"/>
    <w:semiHidden w:val="1"/>
    <w:unhideWhenUsed w:val="1"/>
    <w:rsid w:val="00526FC7"/>
    <w:pPr>
      <w:spacing w:line="240" w:lineRule="auto"/>
    </w:pPr>
    <w:rPr>
      <w:rFonts w:ascii="Tahoma" w:cs="Tahoma" w:hAnsi="Tahoma"/>
      <w:sz w:val="16"/>
      <w:szCs w:val="16"/>
    </w:rPr>
  </w:style>
  <w:style w:type="character" w:styleId="TextodebaloChar" w:customStyle="1">
    <w:name w:val="Texto de balão Char"/>
    <w:basedOn w:val="Fontepargpadro"/>
    <w:link w:val="Textodebalo"/>
    <w:uiPriority w:val="99"/>
    <w:semiHidden w:val="1"/>
    <w:rsid w:val="00526FC7"/>
    <w:rPr>
      <w:rFonts w:ascii="Tahoma" w:cs="Tahoma" w:hAnsi="Tahoma"/>
      <w:sz w:val="16"/>
      <w:szCs w:val="16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table" w:styleId="Table9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table" w:styleId="Table10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table" w:styleId="Table1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table" w:styleId="Table1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table" w:styleId="Table1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fy/RS+B+Xpvdi3JpcOobYpDLsRA==">CgMxLjA4AHIhMVBZc0JyY25LNlc1LXZnQVV5TU40WkNzSmRiWFNyeXNG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2023-09-04T20:39:00Z</dcterms:created>
  <dc:creator>teresa rodrigues</dc:creator>
</cp:coreProperties>
</file>