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502" w:rsidRDefault="005D4502" w:rsidP="00C25C90">
      <w:pPr>
        <w:ind w:left="0" w:hanging="2"/>
      </w:pPr>
      <w:bookmarkStart w:id="0" w:name="_GoBack"/>
      <w:bookmarkEnd w:id="0"/>
    </w:p>
    <w:p w:rsidR="005D4502" w:rsidRDefault="00F511BB" w:rsidP="00C25C90">
      <w:pPr>
        <w:ind w:left="0" w:hanging="2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Programa de Estágio Remunerado</w:t>
      </w:r>
    </w:p>
    <w:p w:rsidR="005D4502" w:rsidRDefault="00F511BB" w:rsidP="00C25C90">
      <w:pPr>
        <w:ind w:left="0" w:hanging="2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Edital nº 02/2019</w:t>
      </w:r>
    </w:p>
    <w:p w:rsidR="005D4502" w:rsidRDefault="005D4502" w:rsidP="00C25C9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18"/>
          <w:szCs w:val="18"/>
          <w:u w:val="single"/>
        </w:rPr>
      </w:pPr>
    </w:p>
    <w:p w:rsidR="005D4502" w:rsidRDefault="005D4502" w:rsidP="00C25C9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5D4502" w:rsidRDefault="00F511BB" w:rsidP="00C25C9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u w:val="single"/>
        </w:rPr>
      </w:pPr>
      <w:r>
        <w:rPr>
          <w:color w:val="000000"/>
          <w:u w:val="single"/>
        </w:rPr>
        <w:t>APURAÇÃO DE RESULTADO</w:t>
      </w:r>
    </w:p>
    <w:p w:rsidR="005D4502" w:rsidRDefault="00F511BB" w:rsidP="00C25C90">
      <w:pPr>
        <w:ind w:left="0" w:hanging="2"/>
        <w:jc w:val="center"/>
      </w:pPr>
      <w:r>
        <w:t>Entrevista</w:t>
      </w:r>
    </w:p>
    <w:p w:rsidR="005D4502" w:rsidRDefault="005D4502" w:rsidP="00C25C90">
      <w:pPr>
        <w:ind w:left="1" w:hanging="3"/>
        <w:rPr>
          <w:rFonts w:ascii="Verdana" w:eastAsia="Verdana" w:hAnsi="Verdana" w:cs="Verdana"/>
          <w:sz w:val="28"/>
          <w:szCs w:val="28"/>
        </w:rPr>
      </w:pPr>
    </w:p>
    <w:p w:rsidR="005D4502" w:rsidRDefault="005D4502" w:rsidP="00C25C90">
      <w:pPr>
        <w:ind w:left="0" w:hanging="2"/>
      </w:pPr>
    </w:p>
    <w:p w:rsidR="005D4502" w:rsidRDefault="00F511BB" w:rsidP="00C25C90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ÁREA: Informática___________________________________________</w:t>
      </w:r>
    </w:p>
    <w:p w:rsidR="005D4502" w:rsidRDefault="005D4502" w:rsidP="00C25C90">
      <w:pPr>
        <w:ind w:left="0" w:hanging="2"/>
        <w:rPr>
          <w:rFonts w:ascii="Verdana" w:eastAsia="Verdana" w:hAnsi="Verdana" w:cs="Verdana"/>
        </w:rPr>
      </w:pPr>
    </w:p>
    <w:p w:rsidR="005D4502" w:rsidRDefault="005D4502" w:rsidP="00C25C90">
      <w:pPr>
        <w:tabs>
          <w:tab w:val="left" w:pos="3420"/>
        </w:tabs>
        <w:ind w:left="0" w:hanging="2"/>
      </w:pPr>
    </w:p>
    <w:tbl>
      <w:tblPr>
        <w:tblStyle w:val="a"/>
        <w:tblW w:w="956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868"/>
        <w:gridCol w:w="6892"/>
        <w:gridCol w:w="1800"/>
      </w:tblGrid>
      <w:tr w:rsidR="005D4502">
        <w:trPr>
          <w:trHeight w:val="24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4502" w:rsidRDefault="00F511BB" w:rsidP="00C25C9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Nº </w:t>
            </w:r>
          </w:p>
          <w:p w:rsidR="005D4502" w:rsidRDefault="00F511BB" w:rsidP="00C25C9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Insc.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4502" w:rsidRDefault="00F511BB" w:rsidP="00C25C90">
            <w:pPr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Candidato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502" w:rsidRDefault="00F511BB" w:rsidP="00C25C90">
            <w:pPr>
              <w:ind w:left="0" w:hanging="2"/>
              <w:jc w:val="center"/>
              <w:rPr>
                <w:rFonts w:ascii="Verdana" w:eastAsia="Verdana" w:hAnsi="Verdana" w:cs="Verdana"/>
                <w:color w:val="FFFFFF"/>
                <w:sz w:val="18"/>
                <w:szCs w:val="18"/>
                <w:highlight w:val="darkGray"/>
              </w:rPr>
            </w:pPr>
            <w:r>
              <w:rPr>
                <w:rFonts w:ascii="Verdana" w:eastAsia="Verdana" w:hAnsi="Verdana" w:cs="Verdana"/>
                <w:color w:val="FFFFFF"/>
                <w:sz w:val="18"/>
                <w:szCs w:val="18"/>
                <w:highlight w:val="darkGray"/>
              </w:rPr>
              <w:t>Nota Total</w:t>
            </w:r>
          </w:p>
        </w:tc>
      </w:tr>
      <w:tr w:rsidR="005D4502">
        <w:trPr>
          <w:trHeight w:val="24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502" w:rsidRDefault="00F511BB" w:rsidP="00C25C9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502" w:rsidRDefault="00F511BB" w:rsidP="00C25C9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Pedro Henrique Ferreira da Costa Damião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502" w:rsidRDefault="00F511BB" w:rsidP="00C25C90">
            <w:pPr>
              <w:spacing w:line="360" w:lineRule="auto"/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122,0</w:t>
            </w:r>
          </w:p>
        </w:tc>
      </w:tr>
      <w:tr w:rsidR="005D4502">
        <w:trPr>
          <w:trHeight w:val="24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502" w:rsidRDefault="00F511BB" w:rsidP="00C25C9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502" w:rsidRDefault="00F511BB" w:rsidP="00C25C9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Letícia Otoni Clementino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502" w:rsidRDefault="00F511BB" w:rsidP="00C25C90">
            <w:pPr>
              <w:spacing w:line="360" w:lineRule="auto"/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59,0</w:t>
            </w:r>
          </w:p>
        </w:tc>
      </w:tr>
      <w:tr w:rsidR="005D4502">
        <w:trPr>
          <w:trHeight w:val="24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502" w:rsidRDefault="005D4502" w:rsidP="00C25C90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502" w:rsidRDefault="005D4502" w:rsidP="00C25C90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502" w:rsidRDefault="005D4502" w:rsidP="00C25C90">
            <w:pPr>
              <w:spacing w:line="360" w:lineRule="auto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5D4502">
        <w:trPr>
          <w:trHeight w:val="24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502" w:rsidRDefault="005D4502" w:rsidP="00C25C90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502" w:rsidRDefault="005D4502" w:rsidP="00C25C90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502" w:rsidRDefault="005D4502" w:rsidP="00C25C90">
            <w:pPr>
              <w:spacing w:line="360" w:lineRule="auto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5D4502">
        <w:trPr>
          <w:trHeight w:val="24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502" w:rsidRDefault="005D4502" w:rsidP="00C25C90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502" w:rsidRDefault="005D4502" w:rsidP="00C25C90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502" w:rsidRDefault="005D4502" w:rsidP="00C25C90">
            <w:pPr>
              <w:spacing w:line="360" w:lineRule="auto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5D4502">
        <w:trPr>
          <w:trHeight w:val="240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</w:tcPr>
          <w:p w:rsidR="005D4502" w:rsidRDefault="005D4502" w:rsidP="00C25C90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892" w:type="dxa"/>
            <w:tcBorders>
              <w:left w:val="single" w:sz="4" w:space="0" w:color="000000"/>
              <w:bottom w:val="single" w:sz="4" w:space="0" w:color="000000"/>
            </w:tcBorders>
          </w:tcPr>
          <w:p w:rsidR="005D4502" w:rsidRDefault="005D4502" w:rsidP="00C25C90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502" w:rsidRDefault="005D4502" w:rsidP="00C25C90">
            <w:pPr>
              <w:spacing w:line="360" w:lineRule="auto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5D4502">
        <w:trPr>
          <w:trHeight w:val="240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</w:tcPr>
          <w:p w:rsidR="005D4502" w:rsidRDefault="005D4502" w:rsidP="00C25C90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892" w:type="dxa"/>
            <w:tcBorders>
              <w:left w:val="single" w:sz="4" w:space="0" w:color="000000"/>
              <w:bottom w:val="single" w:sz="4" w:space="0" w:color="000000"/>
            </w:tcBorders>
          </w:tcPr>
          <w:p w:rsidR="005D4502" w:rsidRDefault="005D4502" w:rsidP="00C25C90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502" w:rsidRDefault="005D4502" w:rsidP="00C25C90">
            <w:pPr>
              <w:spacing w:line="360" w:lineRule="auto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5D4502">
        <w:trPr>
          <w:trHeight w:val="240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</w:tcPr>
          <w:p w:rsidR="005D4502" w:rsidRDefault="005D4502" w:rsidP="00C25C90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892" w:type="dxa"/>
            <w:tcBorders>
              <w:left w:val="single" w:sz="4" w:space="0" w:color="000000"/>
              <w:bottom w:val="single" w:sz="4" w:space="0" w:color="000000"/>
            </w:tcBorders>
          </w:tcPr>
          <w:p w:rsidR="005D4502" w:rsidRDefault="005D4502" w:rsidP="00C25C90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502" w:rsidRDefault="005D4502" w:rsidP="00C25C90">
            <w:pPr>
              <w:spacing w:line="360" w:lineRule="auto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:rsidR="005D4502" w:rsidRDefault="005D4502" w:rsidP="00C25C90">
      <w:pPr>
        <w:ind w:left="0" w:hanging="2"/>
      </w:pPr>
    </w:p>
    <w:p w:rsidR="005D4502" w:rsidRDefault="005D4502" w:rsidP="00C25C90">
      <w:pPr>
        <w:ind w:left="0" w:hanging="2"/>
      </w:pPr>
    </w:p>
    <w:p w:rsidR="005D4502" w:rsidRDefault="005D4502" w:rsidP="00C25C90">
      <w:pPr>
        <w:ind w:left="0" w:hanging="2"/>
      </w:pPr>
    </w:p>
    <w:p w:rsidR="005D4502" w:rsidRDefault="005D4502" w:rsidP="00C25C90">
      <w:pPr>
        <w:ind w:left="0" w:hanging="2"/>
      </w:pPr>
    </w:p>
    <w:p w:rsidR="005D4502" w:rsidRDefault="005D4502" w:rsidP="00C25C90">
      <w:pPr>
        <w:ind w:left="0" w:hanging="2"/>
      </w:pPr>
    </w:p>
    <w:p w:rsidR="005D4502" w:rsidRDefault="005D4502" w:rsidP="00C25C90">
      <w:pPr>
        <w:ind w:left="0" w:hanging="2"/>
      </w:pPr>
    </w:p>
    <w:p w:rsidR="005D4502" w:rsidRDefault="005D4502" w:rsidP="00C25C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</w:p>
    <w:p w:rsidR="005D4502" w:rsidRDefault="00F511BB" w:rsidP="00C25C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Banca Examinadora:</w:t>
      </w:r>
    </w:p>
    <w:p w:rsidR="005D4502" w:rsidRDefault="005D4502" w:rsidP="00C25C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</w:p>
    <w:p w:rsidR="005D4502" w:rsidRDefault="00F511BB" w:rsidP="00C25C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</w:t>
      </w:r>
    </w:p>
    <w:p w:rsidR="005D4502" w:rsidRDefault="005D4502" w:rsidP="00C25C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5D4502" w:rsidRDefault="00F511BB" w:rsidP="00C25C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</w:t>
      </w:r>
    </w:p>
    <w:p w:rsidR="005D4502" w:rsidRDefault="005D4502" w:rsidP="00C25C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5D4502" w:rsidRDefault="00F511BB" w:rsidP="00C25C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</w:t>
      </w:r>
    </w:p>
    <w:p w:rsidR="005D4502" w:rsidRDefault="005D4502" w:rsidP="005D450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u w:val="single"/>
        </w:rPr>
      </w:pPr>
    </w:p>
    <w:sectPr w:rsidR="005D4502">
      <w:headerReference w:type="default" r:id="rId8"/>
      <w:pgSz w:w="11906" w:h="16838"/>
      <w:pgMar w:top="899" w:right="748" w:bottom="851" w:left="107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1BB" w:rsidRDefault="00F511BB" w:rsidP="00C25C90">
      <w:pPr>
        <w:spacing w:line="240" w:lineRule="auto"/>
        <w:ind w:left="0" w:hanging="2"/>
      </w:pPr>
      <w:r>
        <w:separator/>
      </w:r>
    </w:p>
  </w:endnote>
  <w:endnote w:type="continuationSeparator" w:id="0">
    <w:p w:rsidR="00F511BB" w:rsidRDefault="00F511BB" w:rsidP="00C25C9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raphite Light Narrow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1BB" w:rsidRDefault="00F511BB" w:rsidP="00C25C90">
      <w:pPr>
        <w:spacing w:line="240" w:lineRule="auto"/>
        <w:ind w:left="0" w:hanging="2"/>
      </w:pPr>
      <w:r>
        <w:separator/>
      </w:r>
    </w:p>
  </w:footnote>
  <w:footnote w:type="continuationSeparator" w:id="0">
    <w:p w:rsidR="00F511BB" w:rsidRDefault="00F511BB" w:rsidP="00C25C9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02" w:rsidRDefault="00F511BB" w:rsidP="00C25C90">
    <w:pPr>
      <w:spacing w:after="120"/>
      <w:ind w:left="3" w:hanging="5"/>
      <w:jc w:val="center"/>
      <w:rPr>
        <w:rFonts w:ascii="Graphite Light Narrow" w:eastAsia="Graphite Light Narrow" w:hAnsi="Graphite Light Narrow" w:cs="Graphite Light Narrow"/>
        <w:sz w:val="52"/>
        <w:szCs w:val="52"/>
      </w:rPr>
    </w:pPr>
    <w:r>
      <w:rPr>
        <w:rFonts w:ascii="Graphite Light Narrow" w:eastAsia="Graphite Light Narrow" w:hAnsi="Graphite Light Narrow" w:cs="Graphite Light Narrow"/>
        <w:noProof/>
        <w:sz w:val="52"/>
        <w:szCs w:val="52"/>
      </w:rPr>
      <w:drawing>
        <wp:inline distT="0" distB="0" distL="114300" distR="114300">
          <wp:extent cx="771525" cy="819150"/>
          <wp:effectExtent l="0" t="0" r="0" b="0"/>
          <wp:docPr id="1027" name="image1.png" descr="brasã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ã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4813300</wp:posOffset>
              </wp:positionH>
              <wp:positionV relativeFrom="paragraph">
                <wp:posOffset>-355599</wp:posOffset>
              </wp:positionV>
              <wp:extent cx="1593850" cy="370840"/>
              <wp:effectExtent l="0" t="0" r="0" b="0"/>
              <wp:wrapNone/>
              <wp:docPr id="1026" name="Retângulo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53838" y="3599343"/>
                        <a:ext cx="1584325" cy="361315"/>
                      </a:xfrm>
                      <a:prstGeom prst="rect">
                        <a:avLst/>
                      </a:prstGeom>
                      <a:solidFill>
                        <a:srgbClr val="646464"/>
                      </a:solidFill>
                      <a:ln w="9525" cap="flat" cmpd="sng">
                        <a:solidFill>
                          <a:srgbClr val="646464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5D4502" w:rsidRDefault="00F511BB" w:rsidP="00C25C90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>PCD</w:t>
                          </w:r>
                        </w:p>
                        <w:p w:rsidR="005D4502" w:rsidRDefault="005D4502" w:rsidP="00C25C90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4813300</wp:posOffset>
              </wp:positionH>
              <wp:positionV relativeFrom="paragraph">
                <wp:posOffset>-355599</wp:posOffset>
              </wp:positionV>
              <wp:extent cx="1593850" cy="370840"/>
              <wp:effectExtent b="0" l="0" r="0" t="0"/>
              <wp:wrapNone/>
              <wp:docPr id="102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93850" cy="3708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5D4502" w:rsidRDefault="00F511BB" w:rsidP="00C25C90">
    <w:pPr>
      <w:tabs>
        <w:tab w:val="left" w:pos="1701"/>
      </w:tabs>
      <w:ind w:left="0" w:hanging="2"/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b/>
      </w:rPr>
      <w:t xml:space="preserve">MINISTÉRIO DA EDUCAÇÃO </w:t>
    </w:r>
  </w:p>
  <w:p w:rsidR="005D4502" w:rsidRDefault="00F511BB" w:rsidP="00C25C90">
    <w:pPr>
      <w:tabs>
        <w:tab w:val="left" w:pos="1701"/>
      </w:tabs>
      <w:ind w:left="0" w:hanging="2"/>
      <w:jc w:val="center"/>
      <w:rPr>
        <w:rFonts w:ascii="Arial" w:eastAsia="Arial" w:hAnsi="Arial" w:cs="Arial"/>
      </w:rPr>
    </w:pPr>
    <w:r>
      <w:rPr>
        <w:rFonts w:ascii="Arial" w:eastAsia="Arial" w:hAnsi="Arial" w:cs="Arial"/>
        <w:b/>
      </w:rPr>
      <w:t>SECRETARIA DE EDUCAÇÃO PROFISSIONAL E TECNOLÓGICA</w:t>
    </w:r>
  </w:p>
  <w:p w:rsidR="005D4502" w:rsidRDefault="00F511BB" w:rsidP="00C25C90">
    <w:pPr>
      <w:keepNext/>
      <w:ind w:left="0" w:hanging="2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 xml:space="preserve">INSTITUTO FEDERAL DE EDUCAÇÃO, CIÊNCIA E TECNOLOGIA DO SUDESTE DE MINAS </w:t>
    </w:r>
    <w:proofErr w:type="gramStart"/>
    <w:r>
      <w:rPr>
        <w:rFonts w:ascii="Arial" w:eastAsia="Arial" w:hAnsi="Arial" w:cs="Arial"/>
        <w:b/>
        <w:sz w:val="18"/>
        <w:szCs w:val="18"/>
      </w:rPr>
      <w:t>GERAIS</w:t>
    </w:r>
    <w:proofErr w:type="gramEnd"/>
  </w:p>
  <w:p w:rsidR="005D4502" w:rsidRDefault="00F511BB" w:rsidP="00C25C90">
    <w:pPr>
      <w:spacing w:after="120"/>
      <w:ind w:left="0" w:hanging="2"/>
      <w:jc w:val="center"/>
      <w:rPr>
        <w:rFonts w:ascii="Calibri" w:eastAsia="Calibri" w:hAnsi="Calibri" w:cs="Calibri"/>
        <w:sz w:val="22"/>
        <w:szCs w:val="22"/>
      </w:rPr>
    </w:pPr>
    <w:r>
      <w:rPr>
        <w:rFonts w:ascii="Arial" w:eastAsia="Arial" w:hAnsi="Arial" w:cs="Arial"/>
        <w:b/>
      </w:rPr>
      <w:t>CÂMPUS JUIZ DE FORA</w:t>
    </w:r>
  </w:p>
  <w:p w:rsidR="005D4502" w:rsidRDefault="005D4502" w:rsidP="00C25C90">
    <w:pPr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D4502"/>
    <w:rsid w:val="005D4502"/>
    <w:rsid w:val="00C25C90"/>
    <w:rsid w:val="00F5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jc w:val="center"/>
    </w:pPr>
    <w:rPr>
      <w:u w:val="single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pPr>
      <w:suppressAutoHyphens w:val="0"/>
      <w:jc w:val="center"/>
    </w:pPr>
    <w:rPr>
      <w:rFonts w:ascii="Arial" w:hAnsi="Arial" w:cs="Arial"/>
      <w:b/>
      <w:lang w:eastAsia="ar-SA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jc w:val="center"/>
    </w:pPr>
    <w:rPr>
      <w:u w:val="single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pPr>
      <w:suppressAutoHyphens w:val="0"/>
      <w:jc w:val="center"/>
    </w:pPr>
    <w:rPr>
      <w:rFonts w:ascii="Arial" w:hAnsi="Arial" w:cs="Arial"/>
      <w:b/>
      <w:lang w:eastAsia="ar-SA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ocWQwoBM+U9lT+2o2ztmogFZWA==">AMUW2mV7rconzg7js02IpF0i0+cuw7CpB5t4SKpfKIEi/PVeB7hSLFaGwSkw3LF3F3VT+6mqM2dA5DU7hPgKXhPtrMj1RFw95rHdTVGuJOONGVHPfMMZT3j3KOFoQNAM2wnX1GZeiWA6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cefet</dc:creator>
  <cp:lastModifiedBy>036344</cp:lastModifiedBy>
  <cp:revision>2</cp:revision>
  <dcterms:created xsi:type="dcterms:W3CDTF">2019-09-13T18:18:00Z</dcterms:created>
  <dcterms:modified xsi:type="dcterms:W3CDTF">2019-09-13T18:18:00Z</dcterms:modified>
</cp:coreProperties>
</file>