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78" w:rsidRPr="00D674DA" w:rsidRDefault="00D674DA" w:rsidP="00D674DA">
      <w:pPr>
        <w:jc w:val="center"/>
        <w:rPr>
          <w:rFonts w:ascii="Arial" w:hAnsi="Arial" w:cs="Arial"/>
          <w:b/>
          <w:sz w:val="24"/>
          <w:szCs w:val="24"/>
        </w:rPr>
      </w:pPr>
      <w:r w:rsidRPr="00D674DA">
        <w:rPr>
          <w:rFonts w:ascii="Arial" w:hAnsi="Arial" w:cs="Arial"/>
          <w:b/>
          <w:sz w:val="24"/>
          <w:szCs w:val="24"/>
        </w:rPr>
        <w:t>ANEXO II</w:t>
      </w:r>
    </w:p>
    <w:p w:rsidR="00D674DA" w:rsidRDefault="00D674DA" w:rsidP="00D674DA">
      <w:pPr>
        <w:jc w:val="center"/>
        <w:rPr>
          <w:rFonts w:ascii="Arial" w:hAnsi="Arial" w:cs="Arial"/>
          <w:b/>
          <w:sz w:val="24"/>
          <w:szCs w:val="24"/>
        </w:rPr>
      </w:pPr>
      <w:r w:rsidRPr="00D674DA">
        <w:rPr>
          <w:rFonts w:ascii="Arial" w:hAnsi="Arial" w:cs="Arial"/>
          <w:b/>
          <w:sz w:val="24"/>
          <w:szCs w:val="24"/>
        </w:rPr>
        <w:t>FORMULÁRIO DE INSCRIÇÃO DE PROJETO DE MONITORIA</w:t>
      </w:r>
    </w:p>
    <w:p w:rsidR="00D674DA" w:rsidRDefault="00D674DA" w:rsidP="00D674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2765"/>
        <w:gridCol w:w="6302"/>
      </w:tblGrid>
      <w:tr w:rsidR="00D674DA" w:rsidTr="00D674DA">
        <w:trPr>
          <w:trHeight w:val="1134"/>
        </w:trPr>
        <w:tc>
          <w:tcPr>
            <w:tcW w:w="2765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 do Projeto</w:t>
            </w:r>
          </w:p>
        </w:tc>
        <w:tc>
          <w:tcPr>
            <w:tcW w:w="6302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4DA" w:rsidTr="00D674DA">
        <w:trPr>
          <w:trHeight w:val="1134"/>
        </w:trPr>
        <w:tc>
          <w:tcPr>
            <w:tcW w:w="2765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Participantes do Projeto</w:t>
            </w:r>
          </w:p>
        </w:tc>
        <w:tc>
          <w:tcPr>
            <w:tcW w:w="6302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4DA" w:rsidTr="00D674DA">
        <w:trPr>
          <w:trHeight w:val="1134"/>
        </w:trPr>
        <w:tc>
          <w:tcPr>
            <w:tcW w:w="2765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atuação</w:t>
            </w:r>
          </w:p>
        </w:tc>
        <w:tc>
          <w:tcPr>
            <w:tcW w:w="6302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4DA" w:rsidTr="00D674DA">
        <w:trPr>
          <w:trHeight w:val="1134"/>
        </w:trPr>
        <w:tc>
          <w:tcPr>
            <w:tcW w:w="2765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</w:t>
            </w:r>
          </w:p>
        </w:tc>
        <w:tc>
          <w:tcPr>
            <w:tcW w:w="6302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4DA" w:rsidTr="00D674DA">
        <w:trPr>
          <w:trHeight w:val="1134"/>
        </w:trPr>
        <w:tc>
          <w:tcPr>
            <w:tcW w:w="2765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302" w:type="dxa"/>
          </w:tcPr>
          <w:p w:rsidR="00D674DA" w:rsidRDefault="00D674DA" w:rsidP="00D67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4DA" w:rsidRDefault="00D674DA" w:rsidP="00D674DA">
      <w:pPr>
        <w:jc w:val="both"/>
        <w:rPr>
          <w:rFonts w:ascii="Arial" w:hAnsi="Arial" w:cs="Arial"/>
          <w:sz w:val="24"/>
          <w:szCs w:val="24"/>
        </w:rPr>
      </w:pPr>
    </w:p>
    <w:p w:rsidR="00D674DA" w:rsidRDefault="00D674DA" w:rsidP="00D674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estar ciente e cumprir todos os requisitos presentes no edital 08/2021, de 20 de outubro de 2021.</w:t>
      </w:r>
    </w:p>
    <w:p w:rsidR="00D674DA" w:rsidRDefault="00D674DA" w:rsidP="00D674DA">
      <w:pPr>
        <w:jc w:val="both"/>
        <w:rPr>
          <w:rFonts w:ascii="Arial" w:hAnsi="Arial" w:cs="Arial"/>
          <w:sz w:val="24"/>
          <w:szCs w:val="24"/>
        </w:rPr>
      </w:pPr>
    </w:p>
    <w:p w:rsidR="00D674DA" w:rsidRDefault="00D674DA" w:rsidP="00D674DA">
      <w:pPr>
        <w:jc w:val="both"/>
        <w:rPr>
          <w:rFonts w:ascii="Arial" w:hAnsi="Arial" w:cs="Arial"/>
          <w:sz w:val="24"/>
          <w:szCs w:val="24"/>
        </w:rPr>
      </w:pPr>
    </w:p>
    <w:p w:rsidR="00D674DA" w:rsidRDefault="00D674DA" w:rsidP="00D674DA">
      <w:pPr>
        <w:jc w:val="both"/>
        <w:rPr>
          <w:rFonts w:ascii="Arial" w:hAnsi="Arial" w:cs="Arial"/>
          <w:sz w:val="24"/>
          <w:szCs w:val="24"/>
        </w:rPr>
      </w:pPr>
    </w:p>
    <w:p w:rsidR="00D674DA" w:rsidRDefault="00D674DA" w:rsidP="00D674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D674DA" w:rsidRPr="00D674DA" w:rsidRDefault="00D674DA" w:rsidP="00D674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(a) do Projeto</w:t>
      </w:r>
    </w:p>
    <w:sectPr w:rsidR="00D674DA" w:rsidRPr="00D6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A"/>
    <w:rsid w:val="00126E38"/>
    <w:rsid w:val="00945578"/>
    <w:rsid w:val="00D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F45"/>
  <w15:chartTrackingRefBased/>
  <w15:docId w15:val="{A3BF9A73-EE4E-41BD-B515-79249D4E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</cp:revision>
  <dcterms:created xsi:type="dcterms:W3CDTF">2021-10-20T17:13:00Z</dcterms:created>
  <dcterms:modified xsi:type="dcterms:W3CDTF">2021-10-20T17:49:00Z</dcterms:modified>
</cp:coreProperties>
</file>