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Onormal"/>
        <w:pageBreakBefore w:val="false"/>
        <w:widowControl w:val="false"/>
        <w:spacing w:lineRule="auto" w:line="240" w:before="369" w:after="0"/>
        <w:ind w:left="0" w:right="4636" w:hanging="0"/>
        <w:jc w:val="right"/>
        <w:rPr>
          <w:rFonts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ANEXO VIII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59" w:before="99" w:after="0"/>
        <w:ind w:left="649" w:right="320" w:hanging="0"/>
        <w:jc w:val="center"/>
        <w:rPr>
          <w:rFonts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FORMULÁRIO DE INTERPOSIÇÃO DE RECURSOS CONTRA O RESULTADO PARCIAL  DE SELEÇÃO DE BOLSISTAS/VOLUNTÁRIOS </w:t>
      </w:r>
    </w:p>
    <w:tbl>
      <w:tblPr>
        <w:tblW w:w="10059" w:type="dxa"/>
        <w:jc w:val="left"/>
        <w:tblInd w:w="495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</w:tblPr>
      <w:tblGrid>
        <w:gridCol w:w="10059"/>
      </w:tblGrid>
      <w:tr>
        <w:trPr>
          <w:trHeight w:val="644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28" w:right="0" w:hanging="0"/>
              <w:jc w:val="left"/>
              <w:rPr>
                <w:rFonts w:eastAsia="Arial" w:cs="Arial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Identificação do elaborador do recurso</w:t>
            </w:r>
          </w:p>
        </w:tc>
      </w:tr>
      <w:tr>
        <w:trPr>
          <w:trHeight w:val="644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23" w:right="0" w:hanging="0"/>
              <w:jc w:val="left"/>
              <w:rPr>
                <w:rFonts w:eastAsia="Arial" w:cs="Arial"/>
                <w:b w:val="false"/>
                <w:b w:val="false"/>
                <w:i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Nome: </w:t>
            </w:r>
          </w:p>
        </w:tc>
      </w:tr>
      <w:tr>
        <w:trPr>
          <w:trHeight w:val="647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33" w:right="0" w:hanging="0"/>
              <w:jc w:val="left"/>
              <w:rPr>
                <w:rFonts w:eastAsia="Arial" w:cs="Arial"/>
                <w:b w:val="false"/>
                <w:b w:val="false"/>
                <w:i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Campus: </w:t>
            </w:r>
          </w:p>
        </w:tc>
      </w:tr>
      <w:tr>
        <w:trPr>
          <w:trHeight w:val="648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22" w:right="0" w:hanging="0"/>
              <w:jc w:val="left"/>
              <w:rPr>
                <w:rFonts w:eastAsia="Arial" w:cs="Arial"/>
                <w:b w:val="false"/>
                <w:b w:val="false"/>
                <w:i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Projeto: </w:t>
            </w:r>
          </w:p>
        </w:tc>
      </w:tr>
      <w:tr>
        <w:trPr>
          <w:trHeight w:val="324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1916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20" w:right="0" w:hanging="0"/>
              <w:jc w:val="left"/>
              <w:rPr>
                <w:rFonts w:eastAsia="Arial" w:cs="Arial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Solicitação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59" w:before="356" w:after="0"/>
              <w:ind w:left="121" w:right="38" w:firstLine="1"/>
              <w:jc w:val="both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Solicito a revisão do resultado provisório da pontuação atribuída para inscrição submetida ao  Edital n° ________/______ para seleção do projeto de Ensino com foco nas Ações Inclusivas,  conforme argumentação apresentada neste recurso.</w:t>
            </w:r>
          </w:p>
        </w:tc>
      </w:tr>
      <w:tr>
        <w:trPr>
          <w:trHeight w:val="323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1596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59" w:before="0" w:after="0"/>
              <w:ind w:left="83" w:right="761" w:firstLine="28"/>
              <w:jc w:val="left"/>
              <w:rPr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Argumentação para o pedido de recurso </w:t>
            </w:r>
            <w:r>
              <w:rPr>
                <w:rFonts w:eastAsia="Arial" w:cs="Arial"/>
                <w:b w:val="false"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(identificar o(s) critério(s) em desacordo e  justificar a solicitação de revisão de pontuação)</w:t>
            </w:r>
          </w:p>
        </w:tc>
      </w:tr>
    </w:tbl>
    <w:p>
      <w:pPr>
        <w:pStyle w:val="LOnormal"/>
        <w:keepNext w:val="false"/>
        <w:keepLines w:val="false"/>
        <w:pageBreakBefore w:val="false"/>
        <w:widowControl w:val="false"/>
        <w:spacing w:lineRule="auto" w:line="276" w:before="0" w:after="0"/>
        <w:ind w:left="0" w:right="0" w:hanging="0"/>
        <w:jc w:val="left"/>
        <w:rPr>
          <w:rFonts w:ascii="Arial" w:hAnsi="Arial"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76" w:before="0" w:after="0"/>
        <w:ind w:left="0" w:right="0" w:hanging="0"/>
        <w:jc w:val="left"/>
        <w:rPr>
          <w:rFonts w:ascii="Arial" w:hAnsi="Arial"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0" w:after="0"/>
        <w:ind w:left="0" w:right="251" w:hanging="0"/>
        <w:jc w:val="righ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_____________________, _____ de _______________ de _____.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40" w:after="0"/>
        <w:ind w:left="0" w:right="2074" w:hanging="0"/>
        <w:jc w:val="right"/>
        <w:rPr/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 </w:t>
      </w:r>
      <w:r>
        <w:rPr>
          <w:rFonts w:eastAsia="Arial" w:cs="Arial"/>
          <w:b w:val="false"/>
          <w:i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(local) (dia) (mês)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1223" w:after="0"/>
        <w:ind w:left="0" w:right="3012" w:hanging="0"/>
        <w:jc w:val="righ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__________________________________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0" w:after="0"/>
        <w:ind w:left="0" w:right="3056" w:hanging="0"/>
        <w:jc w:val="righ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>Assinatura do(a) elaborador(a) do recurso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119" w:after="0"/>
        <w:ind w:left="0" w:right="0" w:hanging="0"/>
        <w:jc w:val="lef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119" w:after="0"/>
        <w:ind w:left="0" w:right="0" w:hanging="0"/>
        <w:jc w:val="lef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18"/>
          <w:szCs w:val="18"/>
          <w:u w:val="none"/>
          <w:shd w:fill="auto" w:val="clear"/>
          <w:vertAlign w:val="baseline"/>
        </w:rPr>
      </w:pPr>
      <w:r>
        <w:rPr/>
      </w:r>
    </w:p>
    <w:sectPr>
      <w:headerReference w:type="default" r:id="rId2"/>
      <w:type w:val="nextPage"/>
      <w:pgSz w:w="11906" w:h="16821"/>
      <w:pgMar w:left="465" w:right="676" w:header="285" w:top="2573" w:footer="0" w:bottom="283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10813" w:type="dxa"/>
      <w:jc w:val="left"/>
      <w:tblInd w:w="0" w:type="dxa"/>
      <w:tblLayout w:type="fixed"/>
      <w:tblCellMar>
        <w:top w:w="0" w:type="dxa"/>
        <w:left w:w="0" w:type="dxa"/>
        <w:bottom w:w="0" w:type="dxa"/>
        <w:right w:w="0" w:type="dxa"/>
      </w:tblCellMar>
    </w:tblPr>
    <w:tblGrid>
      <w:gridCol w:w="1132"/>
      <w:gridCol w:w="8506"/>
      <w:gridCol w:w="1175"/>
    </w:tblGrid>
    <w:tr>
      <w:trPr>
        <w:trHeight w:val="1473" w:hRule="atLeast"/>
      </w:trPr>
      <w:tc>
        <w:tcPr>
          <w:tcW w:w="1132" w:type="dxa"/>
          <w:tcBorders/>
        </w:tcPr>
        <w:p>
          <w:pPr>
            <w:pStyle w:val="Contedodatabela"/>
            <w:widowControl w:val="false"/>
            <w:rPr/>
          </w:pPr>
          <w:r>
            <w:drawing>
              <wp:anchor behindDoc="1" distT="0" distB="0" distL="0" distR="0" simplePos="0" locked="0" layoutInCell="0" allowOverlap="1" relativeHeight="2">
                <wp:simplePos x="0" y="0"/>
                <wp:positionH relativeFrom="column">
                  <wp:posOffset>36195</wp:posOffset>
                </wp:positionH>
                <wp:positionV relativeFrom="paragraph">
                  <wp:posOffset>41275</wp:posOffset>
                </wp:positionV>
                <wp:extent cx="1695450" cy="381000"/>
                <wp:effectExtent l="0" t="0" r="0" b="0"/>
                <wp:wrapNone/>
                <wp:docPr id="1" name="image1.jp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1.jp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95450" cy="381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/>
            <w:t xml:space="preserve"> </w:t>
          </w:r>
        </w:p>
      </w:tc>
      <w:tc>
        <w:tcPr>
          <w:tcW w:w="8506" w:type="dxa"/>
          <w:tcBorders/>
        </w:tcPr>
        <w:p>
          <w:pPr>
            <w:pStyle w:val="LOnormal"/>
            <w:widowControl w:val="false"/>
            <w:spacing w:lineRule="auto" w:line="240" w:before="119" w:after="0"/>
            <w:ind w:left="0" w:right="0" w:hanging="0"/>
            <w:jc w:val="center"/>
            <w:rPr>
              <w:rFonts w:ascii="Arial" w:hAnsi="Arial"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r>
        </w:p>
        <w:p>
          <w:pPr>
            <w:pStyle w:val="LOnormal"/>
            <w:widowControl w:val="false"/>
            <w:spacing w:lineRule="auto" w:line="240" w:before="119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MINISTÉRIO DA EDUCAÇÃO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SECRETARIA DE EDUCAÇÃO PROFISSIONAL TECNOLÓGICA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18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INSTITUTO FEDERAL DE EDUCAÇÃO, CIÊNCIA E TECNOLOGIA DO SUDESTE DE MINAS GERAIS PRÓ-REITORIA DE ENSINO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8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DIRETORIA DE APOIO AO DISCENTE 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drawing>
              <wp:anchor behindDoc="1" distT="18415" distB="18415" distL="18415" distR="18415" simplePos="0" locked="0" layoutInCell="0" allowOverlap="1" relativeHeight="3">
                <wp:simplePos x="0" y="0"/>
                <wp:positionH relativeFrom="column">
                  <wp:posOffset>5556885</wp:posOffset>
                </wp:positionH>
                <wp:positionV relativeFrom="paragraph">
                  <wp:posOffset>-782955</wp:posOffset>
                </wp:positionV>
                <wp:extent cx="495300" cy="523875"/>
                <wp:effectExtent l="0" t="0" r="0" b="0"/>
                <wp:wrapSquare wrapText="largest"/>
                <wp:docPr id="2" name="image35.pn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35.pn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5300" cy="5238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>C</w:t>
          </w: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>OORDENAÇÃO DE AÇÕES INCLUSIVAS</w:t>
          </w:r>
        </w:p>
      </w:tc>
      <w:tc>
        <w:tcPr>
          <w:tcW w:w="1175" w:type="dxa"/>
          <w:tcBorders/>
        </w:tcPr>
        <w:p>
          <w:pPr>
            <w:pStyle w:val="Contedodatabela"/>
            <w:widowControl w:val="false"/>
            <w:rPr/>
          </w:pPr>
          <w:r>
            <w:rPr/>
          </w:r>
        </w:p>
        <w:p>
          <w:pPr>
            <w:pStyle w:val="Contedodatabela"/>
            <w:widowControl w:val="false"/>
            <w:rPr/>
          </w:pPr>
          <w:r>
            <w:rPr/>
          </w:r>
        </w:p>
      </w:tc>
    </w:tr>
  </w:tbl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1">
    <w:name w:val="Heading 1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48"/>
      <w:szCs w:val="48"/>
    </w:rPr>
  </w:style>
  <w:style w:type="paragraph" w:styleId="Ttulo2">
    <w:name w:val="Heading 2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Ttulo3">
    <w:name w:val="Heading 3"/>
    <w:basedOn w:val="LOnormal"/>
    <w:next w:val="LOnormal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Ttulo4">
    <w:name w:val="Heading 4"/>
    <w:basedOn w:val="LOnormal"/>
    <w:next w:val="LOnormal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LOnormal"/>
    <w:next w:val="LOnormal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LOnormal"/>
    <w:next w:val="LOnormal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LOnormal">
    <w:name w:val="LO-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dodocumento">
    <w:name w:val="Title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Subttulo">
    <w:name w:val="Subtitle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abealhoeRodap">
    <w:name w:val="Cabeçalho e Rodapé"/>
    <w:basedOn w:val="Normal"/>
    <w:qFormat/>
    <w:pPr>
      <w:suppressLineNumbers/>
      <w:tabs>
        <w:tab w:val="clear" w:pos="720"/>
        <w:tab w:val="center" w:pos="5406" w:leader="none"/>
        <w:tab w:val="right" w:pos="10813" w:leader="none"/>
      </w:tabs>
    </w:pPr>
    <w:rPr/>
  </w:style>
  <w:style w:type="paragraph" w:styleId="Cabealho">
    <w:name w:val="Header"/>
    <w:basedOn w:val="CabealhoeRodap"/>
    <w:pPr>
      <w:suppressLineNumbers/>
    </w:pPr>
    <w:rPr/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paragraph" w:styleId="LOnormal1">
    <w:name w:val="LO-normal1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ListParagraph">
    <w:name w:val="List Paragraph"/>
    <w:basedOn w:val="LOnormal"/>
    <w:qFormat/>
    <w:pPr>
      <w:ind w:left="893" w:hanging="0"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3987</TotalTime>
  <Application>LibreOffice/7.0.3.1$Windows_X86_64 LibreOffice_project/d7547858d014d4cf69878db179d326fc3483e082</Application>
  <Pages>1</Pages>
  <Words>122</Words>
  <Characters>823</Characters>
  <CharactersWithSpaces>947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2025-03-10T23:44:56Z</dcterms:modified>
  <cp:revision>11</cp:revision>
  <dc:subject/>
  <dc:title/>
</cp:coreProperties>
</file>