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82" w:rsidRDefault="00E81382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b/>
          <w:color w:val="000000"/>
          <w:sz w:val="14"/>
          <w:szCs w:val="14"/>
        </w:rPr>
      </w:pPr>
    </w:p>
    <w:p w:rsidR="00E81382" w:rsidRDefault="00A052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ANEXO 13</w:t>
      </w:r>
    </w:p>
    <w:p w:rsidR="00E81382" w:rsidRDefault="00E813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E81382" w:rsidRDefault="00A052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TERMO DE DESISTÊNCIA E/OU CANCELAMENTO DE PROJETO DE EXTENSÃO</w:t>
      </w:r>
    </w:p>
    <w:p w:rsidR="00E81382" w:rsidRDefault="00E813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000000"/>
          <w:sz w:val="12"/>
          <w:szCs w:val="12"/>
        </w:rPr>
      </w:pPr>
    </w:p>
    <w:p w:rsidR="00E81382" w:rsidRDefault="00E813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b/>
          <w:color w:val="000000"/>
          <w:sz w:val="4"/>
          <w:szCs w:val="4"/>
        </w:rPr>
      </w:pPr>
    </w:p>
    <w:tbl>
      <w:tblPr>
        <w:tblStyle w:val="a"/>
        <w:tblW w:w="9465" w:type="dxa"/>
        <w:tblInd w:w="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420"/>
        <w:gridCol w:w="1650"/>
        <w:gridCol w:w="2145"/>
      </w:tblGrid>
      <w:tr w:rsidR="00E81382">
        <w:trPr>
          <w:trHeight w:val="343"/>
        </w:trPr>
        <w:tc>
          <w:tcPr>
            <w:tcW w:w="94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4BD5E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  <w:t>01. DADOS DE IDENTIFICAÇÃO DO BOLSISTA</w:t>
            </w:r>
          </w:p>
        </w:tc>
      </w:tr>
      <w:tr w:rsidR="00E81382">
        <w:trPr>
          <w:trHeight w:val="453"/>
        </w:trPr>
        <w:tc>
          <w:tcPr>
            <w:tcW w:w="94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NOME COMPLETO:</w:t>
            </w:r>
          </w:p>
        </w:tc>
      </w:tr>
      <w:tr w:rsidR="00E81382">
        <w:trPr>
          <w:trHeight w:val="450"/>
        </w:trPr>
        <w:tc>
          <w:tcPr>
            <w:tcW w:w="73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DATA DE NASCIMENTO:             /           /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1382" w:rsidRDefault="00E8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E81382"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CEP:</w:t>
            </w:r>
          </w:p>
          <w:p w:rsidR="00E81382" w:rsidRDefault="00E8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CIDADE: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UF: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1382" w:rsidRDefault="00E8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</w:tbl>
    <w:p w:rsidR="00E81382" w:rsidRDefault="00E813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tbl>
      <w:tblPr>
        <w:tblStyle w:val="a0"/>
        <w:tblW w:w="9410" w:type="dxa"/>
        <w:tblInd w:w="1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5330"/>
      </w:tblGrid>
      <w:tr w:rsidR="00E81382">
        <w:trPr>
          <w:trHeight w:val="343"/>
        </w:trPr>
        <w:tc>
          <w:tcPr>
            <w:tcW w:w="9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4BD5E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  <w:t>03. DADOS ACADÊMICOS DO BOLSISTA</w:t>
            </w:r>
          </w:p>
        </w:tc>
      </w:tr>
      <w:tr w:rsidR="00E81382">
        <w:trPr>
          <w:trHeight w:val="507"/>
        </w:trPr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N° DE </w:t>
            </w: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MATRÍCULA</w:t>
            </w: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: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CURSO:</w:t>
            </w:r>
          </w:p>
        </w:tc>
      </w:tr>
      <w:tr w:rsidR="00E81382">
        <w:trPr>
          <w:trHeight w:val="453"/>
        </w:trPr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MÓDULO:</w:t>
            </w:r>
          </w:p>
        </w:tc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1382" w:rsidRDefault="00E8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</w:tbl>
    <w:p w:rsidR="00E81382" w:rsidRDefault="00E813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tbl>
      <w:tblPr>
        <w:tblStyle w:val="a1"/>
        <w:tblW w:w="9350" w:type="dxa"/>
        <w:tblInd w:w="16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E81382">
        <w:trPr>
          <w:trHeight w:val="343"/>
        </w:trPr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4BD5E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5"/>
              </w:tabs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  <w:t>04. DADOS DO PROJETO/ATIVIDADE DE EXTENSÃO</w:t>
            </w: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  <w:tab/>
            </w:r>
          </w:p>
        </w:tc>
      </w:tr>
      <w:tr w:rsidR="00E81382"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TÍTULO PROJETO/PROGRAMA:</w:t>
            </w:r>
          </w:p>
          <w:p w:rsidR="00E81382" w:rsidRDefault="00E8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E81382">
        <w:trPr>
          <w:trHeight w:val="461"/>
        </w:trPr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ÁREA TEMÁTICA:</w:t>
            </w:r>
          </w:p>
        </w:tc>
      </w:tr>
    </w:tbl>
    <w:p w:rsidR="00E81382" w:rsidRDefault="00E813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tbl>
      <w:tblPr>
        <w:tblStyle w:val="a2"/>
        <w:tblW w:w="9470" w:type="dxa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905"/>
        <w:gridCol w:w="2315"/>
        <w:gridCol w:w="4250"/>
      </w:tblGrid>
      <w:tr w:rsidR="00E81382">
        <w:trPr>
          <w:trHeight w:val="343"/>
        </w:trPr>
        <w:tc>
          <w:tcPr>
            <w:tcW w:w="9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4BD5E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  <w:t xml:space="preserve">05. MOTIVO DA DESISTÊNCIA DO BOLSISTA </w:t>
            </w: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>E/OU CANCELAMENTO DO PROJETO</w:t>
            </w:r>
          </w:p>
        </w:tc>
      </w:tr>
      <w:tr w:rsidR="00E81382">
        <w:tc>
          <w:tcPr>
            <w:tcW w:w="9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1382" w:rsidRDefault="00E8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E81382" w:rsidRDefault="00E8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E81382" w:rsidRDefault="00E8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E81382" w:rsidRDefault="00E8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E81382">
        <w:tc>
          <w:tcPr>
            <w:tcW w:w="2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DATA DE INÍCIO:</w:t>
            </w:r>
          </w:p>
        </w:tc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DATA DE SAÍDA:</w:t>
            </w:r>
          </w:p>
        </w:tc>
        <w:tc>
          <w:tcPr>
            <w:tcW w:w="4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:rsidR="00E81382" w:rsidRDefault="00E8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ASSINATURA:</w:t>
            </w:r>
          </w:p>
        </w:tc>
      </w:tr>
    </w:tbl>
    <w:p w:rsidR="00E81382" w:rsidRDefault="00E813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iberation Serif" w:eastAsia="Liberation Serif" w:hAnsi="Liberation Serif" w:cs="Liberation Serif"/>
          <w:color w:val="000000"/>
          <w:sz w:val="14"/>
          <w:szCs w:val="14"/>
        </w:rPr>
      </w:pPr>
    </w:p>
    <w:p w:rsidR="00E81382" w:rsidRDefault="00E813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iberation Serif" w:eastAsia="Liberation Serif" w:hAnsi="Liberation Serif" w:cs="Liberation Serif"/>
          <w:color w:val="000000"/>
          <w:sz w:val="14"/>
          <w:szCs w:val="14"/>
        </w:rPr>
      </w:pPr>
    </w:p>
    <w:tbl>
      <w:tblPr>
        <w:tblStyle w:val="a3"/>
        <w:tblW w:w="9470" w:type="dxa"/>
        <w:tblInd w:w="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795"/>
        <w:gridCol w:w="1875"/>
        <w:gridCol w:w="3800"/>
      </w:tblGrid>
      <w:tr w:rsidR="00E81382">
        <w:trPr>
          <w:trHeight w:val="343"/>
        </w:trPr>
        <w:tc>
          <w:tcPr>
            <w:tcW w:w="9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4BD5E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  <w:t>06. SERVIDOR DOCENTE OU TÉCNICO/ORIENTADOR DA AÇÃO DE EXTENSÃO</w:t>
            </w:r>
          </w:p>
        </w:tc>
      </w:tr>
      <w:tr w:rsidR="00E81382">
        <w:tc>
          <w:tcPr>
            <w:tcW w:w="9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NOME:</w:t>
            </w:r>
          </w:p>
          <w:p w:rsidR="00E81382" w:rsidRDefault="00E8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E81382">
        <w:tc>
          <w:tcPr>
            <w:tcW w:w="3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TITULAÇÃO:</w:t>
            </w:r>
          </w:p>
          <w:p w:rsidR="00E81382" w:rsidRDefault="00E8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DEPARTAMENTO:</w:t>
            </w:r>
          </w:p>
        </w:tc>
      </w:tr>
      <w:tr w:rsidR="00E81382">
        <w:trPr>
          <w:trHeight w:val="220"/>
        </w:trPr>
        <w:tc>
          <w:tcPr>
            <w:tcW w:w="5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E81382" w:rsidRDefault="00A052AC">
            <w:pPr>
              <w:shd w:val="clear" w:color="auto" w:fill="FFFFFF"/>
              <w:tabs>
                <w:tab w:val="left" w:pos="3840"/>
              </w:tabs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E-MAIL: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81382" w:rsidRDefault="00A0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840"/>
              </w:tabs>
              <w:spacing w:line="27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ASSINATURA:</w:t>
            </w:r>
          </w:p>
        </w:tc>
      </w:tr>
    </w:tbl>
    <w:p w:rsidR="00E81382" w:rsidRDefault="00E81382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sectPr w:rsidR="00E813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21" w:right="907" w:bottom="72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2AC" w:rsidRDefault="00A052AC">
      <w:r>
        <w:separator/>
      </w:r>
    </w:p>
  </w:endnote>
  <w:endnote w:type="continuationSeparator" w:id="0">
    <w:p w:rsidR="00A052AC" w:rsidRDefault="00A0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064" w:rsidRDefault="0087406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064" w:rsidRDefault="008740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064" w:rsidRDefault="0087406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2AC" w:rsidRDefault="00A052AC">
      <w:r>
        <w:separator/>
      </w:r>
    </w:p>
  </w:footnote>
  <w:footnote w:type="continuationSeparator" w:id="0">
    <w:p w:rsidR="00A052AC" w:rsidRDefault="00A05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064" w:rsidRDefault="0087406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382" w:rsidRDefault="00E8138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Liberation Serif" w:eastAsia="Liberation Serif" w:hAnsi="Liberation Serif" w:cs="Liberation Serif"/>
        <w:color w:val="000000"/>
        <w:sz w:val="24"/>
        <w:szCs w:val="24"/>
      </w:rPr>
    </w:pPr>
  </w:p>
  <w:tbl>
    <w:tblPr>
      <w:tblStyle w:val="a4"/>
      <w:tblW w:w="10349" w:type="dxa"/>
      <w:tblInd w:w="-8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36"/>
      <w:gridCol w:w="5069"/>
      <w:gridCol w:w="2444"/>
    </w:tblGrid>
    <w:tr w:rsidR="00E81382">
      <w:trPr>
        <w:trHeight w:val="1266"/>
      </w:trPr>
      <w:tc>
        <w:tcPr>
          <w:tcW w:w="28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81382" w:rsidRDefault="00A052A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Liberation Serif" w:eastAsia="Liberation Serif" w:hAnsi="Liberation Serif" w:cs="Liberation Serif"/>
              <w:color w:val="000000"/>
              <w:sz w:val="24"/>
              <w:szCs w:val="24"/>
            </w:rPr>
          </w:pPr>
          <w:r>
            <w:rPr>
              <w:rFonts w:ascii="Liberation Serif" w:eastAsia="Liberation Serif" w:hAnsi="Liberation Serif" w:cs="Liberation Serif"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600200" cy="64770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81382" w:rsidRDefault="00E8138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color w:val="000000"/>
              <w:sz w:val="24"/>
              <w:szCs w:val="24"/>
            </w:rPr>
          </w:pPr>
        </w:p>
        <w:tbl>
          <w:tblPr>
            <w:tblStyle w:val="a5"/>
            <w:tblW w:w="4853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4853"/>
          </w:tblGrid>
          <w:tr w:rsidR="00E81382">
            <w:trPr>
              <w:trHeight w:val="412"/>
            </w:trPr>
            <w:tc>
              <w:tcPr>
                <w:tcW w:w="4853" w:type="dxa"/>
                <w:shd w:val="clear" w:color="auto" w:fill="auto"/>
              </w:tcPr>
              <w:p w:rsidR="00874064" w:rsidRDefault="00874064" w:rsidP="00874064">
                <w:pPr>
                  <w:pStyle w:val="Default"/>
                  <w:spacing w:line="247" w:lineRule="auto"/>
                  <w:ind w:right="-108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 xml:space="preserve">PROGRAMA INSTITUCIONAL DE APOIO À EXTENSÃO (PIAEX) </w:t>
                </w:r>
              </w:p>
              <w:p w:rsidR="00874064" w:rsidRDefault="00874064" w:rsidP="00874064">
                <w:pPr>
                  <w:pStyle w:val="Default"/>
                  <w:spacing w:line="247" w:lineRule="auto"/>
                  <w:ind w:right="-108"/>
                  <w:jc w:val="center"/>
                </w:pPr>
                <w:r>
                  <w:rPr>
                    <w:b/>
                    <w:bCs/>
                  </w:rPr>
                  <w:t>EDITAL 01/2020</w:t>
                </w:r>
              </w:p>
              <w:p w:rsidR="00E81382" w:rsidRPr="00874064" w:rsidRDefault="00874064" w:rsidP="0087406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Theme="majorHAnsi" w:eastAsia="Calibri" w:hAnsiTheme="majorHAnsi" w:cstheme="majorHAnsi"/>
                    <w:color w:val="000000"/>
                    <w:sz w:val="24"/>
                    <w:szCs w:val="24"/>
                  </w:rPr>
                </w:pPr>
                <w:bookmarkStart w:id="0" w:name="_GoBack"/>
                <w:r w:rsidRPr="00874064">
                  <w:rPr>
                    <w:rFonts w:asciiTheme="majorHAnsi" w:hAnsiTheme="majorHAnsi" w:cstheme="majorHAnsi"/>
                    <w:b/>
                    <w:bCs/>
                    <w:sz w:val="24"/>
                  </w:rPr>
                  <w:t>REITORIA E CAMPI AVANÇADOS</w:t>
                </w:r>
                <w:bookmarkEnd w:id="0"/>
              </w:p>
            </w:tc>
          </w:tr>
        </w:tbl>
        <w:p w:rsidR="00E81382" w:rsidRDefault="00E8138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Liberation Serif" w:eastAsia="Liberation Serif" w:hAnsi="Liberation Serif" w:cs="Liberation Serif"/>
              <w:color w:val="000000"/>
              <w:sz w:val="24"/>
              <w:szCs w:val="24"/>
            </w:rPr>
          </w:pPr>
        </w:p>
      </w:tc>
      <w:tc>
        <w:tcPr>
          <w:tcW w:w="24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81382" w:rsidRDefault="00A052A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Liberation Serif" w:eastAsia="Liberation Serif" w:hAnsi="Liberation Serif" w:cs="Liberation Serif"/>
              <w:color w:val="000000"/>
              <w:sz w:val="24"/>
              <w:szCs w:val="24"/>
            </w:rPr>
          </w:pPr>
          <w:r>
            <w:rPr>
              <w:rFonts w:ascii="Liberation Serif" w:eastAsia="Liberation Serif" w:hAnsi="Liberation Serif" w:cs="Liberation Serif"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171575" cy="6953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E81382" w:rsidRDefault="00E81382">
    <w:pPr>
      <w:pBdr>
        <w:top w:val="nil"/>
        <w:left w:val="nil"/>
        <w:bottom w:val="nil"/>
        <w:right w:val="nil"/>
        <w:between w:val="nil"/>
      </w:pBdr>
      <w:rPr>
        <w:rFonts w:ascii="Liberation Serif" w:eastAsia="Liberation Serif" w:hAnsi="Liberation Serif" w:cs="Liberation Serif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064" w:rsidRDefault="008740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82"/>
    <w:rsid w:val="00874064"/>
    <w:rsid w:val="00A052AC"/>
    <w:rsid w:val="00E8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B87E093-0D72-493E-882A-F3B13D5F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740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4064"/>
  </w:style>
  <w:style w:type="paragraph" w:styleId="Rodap">
    <w:name w:val="footer"/>
    <w:basedOn w:val="Normal"/>
    <w:link w:val="RodapChar"/>
    <w:uiPriority w:val="99"/>
    <w:unhideWhenUsed/>
    <w:rsid w:val="008740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4064"/>
  </w:style>
  <w:style w:type="paragraph" w:customStyle="1" w:styleId="Default">
    <w:name w:val="Default"/>
    <w:rsid w:val="00874064"/>
    <w:pPr>
      <w:suppressAutoHyphens/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tamyris.moraes</cp:lastModifiedBy>
  <cp:revision>3</cp:revision>
  <dcterms:created xsi:type="dcterms:W3CDTF">2020-01-30T14:32:00Z</dcterms:created>
  <dcterms:modified xsi:type="dcterms:W3CDTF">2020-01-30T14:33:00Z</dcterms:modified>
</cp:coreProperties>
</file>