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ANEXO 4</w:t>
      </w:r>
    </w:p>
    <w:p w:rsidR="00000000" w:rsidDel="00000000" w:rsidP="00000000" w:rsidRDefault="00000000" w:rsidRPr="00000000" w14:paraId="0000000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PLANO DE ENSINO PARA PROJETOS DE EXTENSÃO EM FORMA DE CURSO</w:t>
      </w:r>
    </w:p>
    <w:p w:rsidR="00000000" w:rsidDel="00000000" w:rsidP="00000000" w:rsidRDefault="00000000" w:rsidRPr="00000000" w14:paraId="0000000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center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0349.0" w:type="dxa"/>
        <w:jc w:val="left"/>
        <w:tblInd w:w="-855.9999999999999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4395"/>
        <w:gridCol w:w="637"/>
        <w:gridCol w:w="2056"/>
        <w:gridCol w:w="3261"/>
        <w:tblGridChange w:id="0">
          <w:tblGrid>
            <w:gridCol w:w="4395"/>
            <w:gridCol w:w="637"/>
            <w:gridCol w:w="2056"/>
            <w:gridCol w:w="3261"/>
          </w:tblGrid>
        </w:tblGridChange>
      </w:tblGrid>
      <w:tr>
        <w:tc>
          <w:tcPr>
            <w:gridSpan w:val="4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0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01. DADOS DO PROJETO</w:t>
            </w:r>
          </w:p>
        </w:tc>
      </w:tr>
      <w:tr>
        <w:trPr>
          <w:trHeight w:val="340" w:hRule="atLeast"/>
        </w:trPr>
        <w:tc>
          <w:tcPr>
            <w:gridSpan w:val="4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TÍTULO PROJETO:</w:t>
            </w:r>
          </w:p>
        </w:tc>
      </w:tr>
      <w:tr>
        <w:trPr>
          <w:trHeight w:val="340" w:hRule="atLeast"/>
        </w:trPr>
        <w:tc>
          <w:tcPr>
            <w:gridSpan w:val="4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COORDENADOR DO PROJETO:</w:t>
            </w:r>
          </w:p>
        </w:tc>
      </w:tr>
      <w:tr>
        <w:trPr>
          <w:trHeight w:val="340" w:hRule="atLeast"/>
        </w:trPr>
        <w:tc>
          <w:tcPr>
            <w:gridSpan w:val="4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PÚBLICO-ALVO DO CURSO:</w:t>
            </w:r>
          </w:p>
        </w:tc>
      </w:tr>
      <w:tr>
        <w:trPr>
          <w:trHeight w:val="340" w:hRule="atLeast"/>
        </w:trPr>
        <w:tc>
          <w:tcPr>
            <w:gridSpan w:val="4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PRÉ-REQUISITOS:</w:t>
            </w:r>
          </w:p>
        </w:tc>
      </w:tr>
      <w:tr>
        <w:trPr>
          <w:trHeight w:val="340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PERÍODO DE REALIZAÇÃO:</w:t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INÍCIO: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TÉRMINO:</w:t>
            </w:r>
          </w:p>
        </w:tc>
      </w:tr>
      <w:tr>
        <w:trPr>
          <w:trHeight w:val="340" w:hRule="atLeast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CARGA HORÁRIA SEMANAL:</w:t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CARGA HORÁRIA TOTAL:</w:t>
            </w:r>
          </w:p>
        </w:tc>
      </w:tr>
      <w:tr>
        <w:trPr>
          <w:trHeight w:val="340" w:hRule="atLeast"/>
        </w:trPr>
        <w:tc>
          <w:tcPr>
            <w:gridSpan w:val="4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2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LOCAL ONDE O CURSO SERÁ MINISTRADO:</w:t>
            </w:r>
          </w:p>
        </w:tc>
      </w:tr>
    </w:tbl>
    <w:p w:rsidR="00000000" w:rsidDel="00000000" w:rsidP="00000000" w:rsidRDefault="00000000" w:rsidRPr="00000000" w14:paraId="0000002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1110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10349.0" w:type="dxa"/>
        <w:jc w:val="left"/>
        <w:tblInd w:w="-855.9999999999999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0349"/>
        <w:tblGridChange w:id="0">
          <w:tblGrid>
            <w:gridCol w:w="10349"/>
          </w:tblGrid>
        </w:tblGridChange>
      </w:tblGrid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2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02. EQUIPE RESPONSÁVEL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029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A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1110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10349.0" w:type="dxa"/>
        <w:jc w:val="left"/>
        <w:tblInd w:w="-855.9999999999999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0349"/>
        <w:tblGridChange w:id="0">
          <w:tblGrid>
            <w:gridCol w:w="10349"/>
          </w:tblGrid>
        </w:tblGridChange>
      </w:tblGrid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2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03. INTRODUÇÃO</w:t>
            </w: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 (apresentação do curso)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372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0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1005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4"/>
        <w:tblW w:w="10349.0" w:type="dxa"/>
        <w:jc w:val="left"/>
        <w:tblInd w:w="-855.9999999999999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0349"/>
        <w:tblGridChange w:id="0">
          <w:tblGrid>
            <w:gridCol w:w="10349"/>
          </w:tblGrid>
        </w:tblGridChange>
      </w:tblGrid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3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04. OBJETIVOS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387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3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E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990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ab/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990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5"/>
        <w:tblW w:w="10065.0" w:type="dxa"/>
        <w:jc w:val="left"/>
        <w:tblInd w:w="-855.9999999999999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0065"/>
        <w:tblGridChange w:id="0">
          <w:tblGrid>
            <w:gridCol w:w="10065"/>
          </w:tblGrid>
        </w:tblGridChange>
      </w:tblGrid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4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05. METODOLOGIA E RECURSOS PEDAGÓGICOS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103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3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4A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6330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B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pos="6330"/>
        </w:tabs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6"/>
        <w:tblW w:w="10065.0" w:type="dxa"/>
        <w:jc w:val="left"/>
        <w:tblInd w:w="-855.9999999999999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0065"/>
        <w:tblGridChange w:id="0">
          <w:tblGrid>
            <w:gridCol w:w="10065"/>
          </w:tblGrid>
        </w:tblGridChange>
      </w:tblGrid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4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06. PROGRAMA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508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4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5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2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7"/>
        <w:tblW w:w="10065.0" w:type="dxa"/>
        <w:jc w:val="left"/>
        <w:tblInd w:w="-855.9999999999999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0065"/>
        <w:tblGridChange w:id="0">
          <w:tblGrid>
            <w:gridCol w:w="10065"/>
          </w:tblGrid>
        </w:tblGridChange>
      </w:tblGrid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5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07. AVALIAÇÃO DO ALUNO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815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6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7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8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5B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2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8"/>
        <w:tblW w:w="10065.0" w:type="dxa"/>
        <w:jc w:val="left"/>
        <w:tblInd w:w="-855.9999999999999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0065"/>
        <w:tblGridChange w:id="0">
          <w:tblGrid>
            <w:gridCol w:w="10065"/>
          </w:tblGrid>
        </w:tblGridChange>
      </w:tblGrid>
      <w:t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5C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  <w:rtl w:val="0"/>
              </w:rPr>
              <w:t xml:space="preserve">08. AVALIAÇÃO DO CURSO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221" w:hRule="atLeast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5D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E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6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2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2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________________________________</w:t>
      </w:r>
    </w:p>
    <w:p w:rsidR="00000000" w:rsidDel="00000000" w:rsidP="00000000" w:rsidRDefault="00000000" w:rsidRPr="00000000" w14:paraId="0000006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2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Coordenador(a)</w:t>
      </w:r>
      <w:r w:rsidDel="00000000" w:rsidR="00000000" w:rsidRPr="00000000">
        <w:rPr>
          <w:rtl w:val="0"/>
        </w:rPr>
      </w:r>
    </w:p>
    <w:sectPr>
      <w:headerReference r:id="rId6" w:type="default"/>
      <w:footerReference r:id="rId7" w:type="default"/>
      <w:pgSz w:h="16838" w:w="11906"/>
      <w:pgMar w:bottom="1417" w:top="1417" w:left="1701" w:right="1701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6F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66">
    <w:pPr>
      <w:keepNext w:val="0"/>
      <w:keepLines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76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tbl>
    <w:tblPr>
      <w:tblStyle w:val="Table9"/>
      <w:tblW w:w="10349.0" w:type="dxa"/>
      <w:jc w:val="left"/>
      <w:tblInd w:w="-855.9999999999999" w:type="dxa"/>
      <w:tblBorders>
        <w:top w:color="000000" w:space="0" w:sz="4" w:val="single"/>
        <w:left w:color="000000" w:space="0" w:sz="4" w:val="single"/>
        <w:bottom w:color="000000" w:space="0" w:sz="4" w:val="single"/>
        <w:right w:color="000000" w:space="0" w:sz="4" w:val="single"/>
        <w:insideH w:color="000000" w:space="0" w:sz="4" w:val="single"/>
        <w:insideV w:color="000000" w:space="0" w:sz="4" w:val="single"/>
      </w:tblBorders>
      <w:tblLayout w:type="fixed"/>
      <w:tblLook w:val="0000"/>
    </w:tblPr>
    <w:tblGrid>
      <w:gridCol w:w="2836"/>
      <w:gridCol w:w="5069"/>
      <w:gridCol w:w="2444"/>
      <w:tblGridChange w:id="0">
        <w:tblGrid>
          <w:gridCol w:w="2836"/>
          <w:gridCol w:w="5069"/>
          <w:gridCol w:w="2444"/>
        </w:tblGrid>
      </w:tblGridChange>
    </w:tblGrid>
    <w:tr>
      <w:trPr>
        <w:trHeight w:val="1266" w:hRule="atLeast"/>
      </w:trPr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67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  <w:drawing>
              <wp:inline distB="101600" distT="0" distL="0" distR="0">
                <wp:extent cx="1600200" cy="647700"/>
                <wp:effectExtent b="0" l="0" r="0" t="0"/>
                <wp:docPr id="1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1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600200" cy="647700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tl w:val="0"/>
            </w:rPr>
          </w:r>
        </w:p>
      </w:tc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68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tl w:val="0"/>
            </w:rPr>
          </w:r>
        </w:p>
        <w:tbl>
          <w:tblPr>
            <w:tblStyle w:val="Table10"/>
            <w:tblW w:w="4853.0" w:type="dxa"/>
            <w:jc w:val="left"/>
            <w:tblLayout w:type="fixed"/>
            <w:tblLook w:val="0000"/>
          </w:tblPr>
          <w:tblGrid>
            <w:gridCol w:w="4853"/>
            <w:tblGridChange w:id="0">
              <w:tblGrid>
                <w:gridCol w:w="4853"/>
              </w:tblGrid>
            </w:tblGridChange>
          </w:tblGrid>
          <w:tr>
            <w:trPr>
              <w:trHeight w:val="412" w:hRule="atLeast"/>
            </w:trPr>
            <w:tc>
              <w:tcPr>
                <w:shd w:fill="auto" w:val="clear"/>
              </w:tcPr>
              <w:p w:rsidR="00000000" w:rsidDel="00000000" w:rsidP="00000000" w:rsidRDefault="00000000" w:rsidRPr="00000000" w14:paraId="00000069">
                <w:pPr>
                  <w:keepNext w:val="0"/>
                  <w:keepLines w:val="0"/>
                  <w:widowControl w:val="1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4" w:lineRule="auto"/>
                  <w:ind w:left="0" w:right="-108" w:firstLine="0"/>
                  <w:jc w:val="center"/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</w:rPr>
                </w:pPr>
                <w:r w:rsidDel="00000000" w:rsidR="00000000" w:rsidRPr="00000000"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  <w:rtl w:val="0"/>
                  </w:rPr>
                  <w:t xml:space="preserve">PROGRAMA INSTITUCIONAL DE APOIO À EXTENSÃO (PIAEX) </w:t>
                </w:r>
              </w:p>
              <w:p w:rsidR="00000000" w:rsidDel="00000000" w:rsidP="00000000" w:rsidRDefault="00000000" w:rsidRPr="00000000" w14:paraId="0000006A">
                <w:pPr>
                  <w:keepNext w:val="0"/>
                  <w:keepLines w:val="0"/>
                  <w:widowControl w:val="1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4" w:lineRule="auto"/>
                  <w:ind w:left="0" w:right="-108" w:firstLine="0"/>
                  <w:jc w:val="center"/>
                  <w:rPr>
                    <w:rFonts w:ascii="Calibri" w:cs="Calibri" w:eastAsia="Calibri" w:hAnsi="Calibri"/>
                    <w:b w:val="0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</w:rPr>
                </w:pPr>
                <w:r w:rsidDel="00000000" w:rsidR="00000000" w:rsidRPr="00000000"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  <w:rtl w:val="0"/>
                  </w:rPr>
                  <w:t xml:space="preserve">EDITAL 01/2020</w:t>
                </w:r>
                <w:r w:rsidDel="00000000" w:rsidR="00000000" w:rsidRPr="00000000">
                  <w:rPr>
                    <w:rtl w:val="0"/>
                  </w:rPr>
                </w:r>
              </w:p>
              <w:p w:rsidR="00000000" w:rsidDel="00000000" w:rsidP="00000000" w:rsidRDefault="00000000" w:rsidRPr="00000000" w14:paraId="0000006B">
                <w:pPr>
                  <w:keepNext w:val="0"/>
                  <w:keepLines w:val="0"/>
                  <w:widowControl w:val="1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center"/>
                  <w:rPr>
                    <w:rFonts w:ascii="Calibri" w:cs="Calibri" w:eastAsia="Calibri" w:hAnsi="Calibri"/>
                    <w:b w:val="0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</w:rPr>
                </w:pPr>
                <w:r w:rsidDel="00000000" w:rsidR="00000000" w:rsidRPr="00000000"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  <w:rtl w:val="0"/>
                  </w:rPr>
                  <w:t xml:space="preserve">REITORIA E CAMPI AVANÇADOS</w:t>
                </w:r>
                <w:r w:rsidDel="00000000" w:rsidR="00000000" w:rsidRPr="00000000">
                  <w:rPr>
                    <w:rtl w:val="0"/>
                  </w:rPr>
                </w:r>
              </w:p>
            </w:tc>
          </w:tr>
        </w:tbl>
        <w:p w:rsidR="00000000" w:rsidDel="00000000" w:rsidP="00000000" w:rsidRDefault="00000000" w:rsidRPr="00000000" w14:paraId="0000006C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tl w:val="0"/>
            </w:rPr>
          </w:r>
        </w:p>
      </w:tc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6D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2"/>
              <w:szCs w:val="22"/>
              <w:u w:val="none"/>
              <w:shd w:fill="auto" w:val="clear"/>
              <w:vertAlign w:val="baseline"/>
            </w:rPr>
            <w:drawing>
              <wp:inline distB="101600" distT="0" distL="0" distR="0">
                <wp:extent cx="1171575" cy="695325"/>
                <wp:effectExtent b="0" l="0" r="0" t="0"/>
                <wp:docPr id="2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2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71575" cy="695325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tl w:val="0"/>
            </w:rPr>
          </w:r>
        </w:p>
      </w:tc>
    </w:tr>
  </w:tbl>
  <w:p w:rsidR="00000000" w:rsidDel="00000000" w:rsidP="00000000" w:rsidRDefault="00000000" w:rsidRPr="00000000" w14:paraId="0000006E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pt-BR"/>
      </w:rPr>
    </w:rPrDefault>
    <w:pPrDefault>
      <w:pPr>
        <w:spacing w:after="160" w:line="242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8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9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10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Relationship Id="rId7" Type="http://schemas.openxmlformats.org/officeDocument/2006/relationships/footer" Target="foot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