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DA" w:rsidRDefault="003A4D76">
      <w:pPr>
        <w:spacing w:line="276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2</w:t>
      </w:r>
    </w:p>
    <w:p w:rsidR="00AE03DA" w:rsidRDefault="003A4D76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CRITÉRIOS PARA AVALIAÇÃO DE PROJETOS</w:t>
      </w:r>
    </w:p>
    <w:tbl>
      <w:tblPr>
        <w:tblStyle w:val="a5"/>
        <w:tblW w:w="104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9"/>
        <w:gridCol w:w="1635"/>
        <w:gridCol w:w="1020"/>
      </w:tblGrid>
      <w:tr w:rsidR="00AE03DA">
        <w:tc>
          <w:tcPr>
            <w:tcW w:w="10474" w:type="dxa"/>
            <w:gridSpan w:val="3"/>
            <w:shd w:val="clear" w:color="auto" w:fill="A8D08D"/>
          </w:tcPr>
          <w:p w:rsidR="00AE03DA" w:rsidRDefault="003A4D76">
            <w:pPr>
              <w:tabs>
                <w:tab w:val="left" w:pos="35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 ORIENTAÇÃO PARA AVALIAÇÃO</w:t>
            </w:r>
          </w:p>
        </w:tc>
      </w:tr>
      <w:tr w:rsidR="00AE03DA">
        <w:tc>
          <w:tcPr>
            <w:tcW w:w="10474" w:type="dxa"/>
            <w:gridSpan w:val="3"/>
          </w:tcPr>
          <w:p w:rsidR="00AE03DA" w:rsidRDefault="003A4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1.1 Antes de proceder à avaliação, leia atentamente os seguintes documentos:</w:t>
            </w:r>
          </w:p>
          <w:p w:rsidR="00AE03DA" w:rsidRDefault="003A4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</w:t>
            </w:r>
            <w:r>
              <w:rPr>
                <w:rFonts w:ascii="Calibri" w:eastAsia="Calibri" w:hAnsi="Calibri" w:cs="Calibri"/>
              </w:rPr>
              <w:t xml:space="preserve">Edital PROEX/CAS/IF Sudeste MG Nº 05/2020 </w:t>
            </w:r>
          </w:p>
          <w:p w:rsidR="00AE03DA" w:rsidRDefault="003A4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Resoluções do Programa Institucional de Apoio à Extensão – PIAEX – CONSU N</w:t>
            </w:r>
            <w:r>
              <w:rPr>
                <w:rFonts w:ascii="Calibri" w:eastAsia="Calibri" w:hAnsi="Calibri" w:cs="Calibri"/>
                <w:vertAlign w:val="superscript"/>
              </w:rPr>
              <w:t>o</w:t>
            </w:r>
            <w:r>
              <w:rPr>
                <w:rFonts w:ascii="Calibri" w:eastAsia="Calibri" w:hAnsi="Calibri" w:cs="Calibri"/>
              </w:rPr>
              <w:t xml:space="preserve"> 022/2016, </w:t>
            </w:r>
            <w:r>
              <w:rPr>
                <w:rFonts w:ascii="Calibri" w:eastAsia="Calibri" w:hAnsi="Calibri" w:cs="Calibri"/>
                <w:color w:val="263238"/>
              </w:rPr>
              <w:t>006/2017, 024/2017</w:t>
            </w:r>
          </w:p>
          <w:p w:rsidR="00AE03DA" w:rsidRDefault="003A4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Política de Promoção à Saúde e Qualidade de Vida no Trabalho do IF Sudeste MG (Portaria-R nº 040/2017, de 16 de janeiro de 2017 – ANEXO I deste Edi</w:t>
            </w:r>
            <w:r>
              <w:rPr>
                <w:rFonts w:ascii="Calibri" w:eastAsia="Calibri" w:hAnsi="Calibri" w:cs="Calibri"/>
              </w:rPr>
              <w:t>tal)</w:t>
            </w:r>
          </w:p>
          <w:p w:rsidR="00AE03DA" w:rsidRDefault="00AE03DA">
            <w:pPr>
              <w:rPr>
                <w:rFonts w:ascii="Calibri" w:eastAsia="Calibri" w:hAnsi="Calibri" w:cs="Calibri"/>
              </w:rPr>
            </w:pPr>
          </w:p>
          <w:p w:rsidR="00AE03DA" w:rsidRDefault="00AE03DA">
            <w:pPr>
              <w:rPr>
                <w:rFonts w:ascii="Calibri" w:eastAsia="Calibri" w:hAnsi="Calibri" w:cs="Calibri"/>
              </w:rPr>
            </w:pPr>
          </w:p>
        </w:tc>
      </w:tr>
      <w:tr w:rsidR="00AE03DA">
        <w:tc>
          <w:tcPr>
            <w:tcW w:w="10474" w:type="dxa"/>
            <w:gridSpan w:val="3"/>
            <w:shd w:val="clear" w:color="auto" w:fill="A8D08D"/>
          </w:tcPr>
          <w:p w:rsidR="00AE03DA" w:rsidRDefault="003A4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 ESTRUTURA DA PROPOSTA </w:t>
            </w:r>
          </w:p>
        </w:tc>
      </w:tr>
      <w:tr w:rsidR="00AE03DA">
        <w:tc>
          <w:tcPr>
            <w:tcW w:w="10474" w:type="dxa"/>
            <w:gridSpan w:val="3"/>
            <w:shd w:val="clear" w:color="auto" w:fill="A8D08D"/>
          </w:tcPr>
          <w:p w:rsidR="00AE03DA" w:rsidRDefault="003A4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CRITÉRIOS</w:t>
            </w:r>
          </w:p>
        </w:tc>
      </w:tr>
      <w:tr w:rsidR="00AE03DA">
        <w:tc>
          <w:tcPr>
            <w:tcW w:w="10474" w:type="dxa"/>
            <w:gridSpan w:val="3"/>
          </w:tcPr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2.1 Público-alvo </w:t>
            </w:r>
            <w:r>
              <w:rPr>
                <w:rFonts w:ascii="Calibri" w:eastAsia="Calibri" w:hAnsi="Calibri" w:cs="Calibri"/>
              </w:rPr>
              <w:t>(peso 2)</w:t>
            </w: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Analise a pertinência do público-alvo escolhido bem como a qualidade da sua delimitação e definição, considerando os seguintes quesitos: 1) indicação do público-alvo e do número estimado de pessoas beneficiadas; 2) pertinência do público-alvo escolhido com</w:t>
            </w:r>
            <w:r>
              <w:rPr>
                <w:rFonts w:ascii="Calibri" w:eastAsia="Calibri" w:hAnsi="Calibri" w:cs="Calibri"/>
              </w:rPr>
              <w:t xml:space="preserve"> o eixo temático da Política de Promoção à Saúde e Qualidade de Vida no Trabalho do IF Sudeste MG; 3) qualidade da delimitação e da caracterização do público-alvo. Com base nestes quesitos, assinale uma nota de 0 a 5.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</w:rPr>
            </w:pP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2.2 Descrição da ação / Resumo da pro</w:t>
            </w:r>
            <w:r>
              <w:rPr>
                <w:rFonts w:ascii="Calibri" w:eastAsia="Calibri" w:hAnsi="Calibri" w:cs="Calibri"/>
                <w:b/>
              </w:rPr>
              <w:t xml:space="preserve">posta </w:t>
            </w:r>
            <w:r>
              <w:rPr>
                <w:rFonts w:ascii="Calibri" w:eastAsia="Calibri" w:hAnsi="Calibri" w:cs="Calibri"/>
              </w:rPr>
              <w:t>(peso 1)</w:t>
            </w: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Analise o resumo da proposta considerando os seguintes quesitos: 1) síntese dos pontos mais importantes do programa ou projeto (justificativa, objetivos, metodologia e resultados esperados); 2) elaboração de maneira clara e concisa. Com base</w:t>
            </w:r>
            <w:r>
              <w:rPr>
                <w:rFonts w:ascii="Calibri" w:eastAsia="Calibri" w:hAnsi="Calibri" w:cs="Calibri"/>
              </w:rPr>
              <w:t xml:space="preserve"> nestes quesitos, assinale uma nota de 0 a 5.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</w:rPr>
            </w:pP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2.3 Descrição da ação / Justificativa </w:t>
            </w:r>
            <w:r>
              <w:rPr>
                <w:rFonts w:ascii="Calibri" w:eastAsia="Calibri" w:hAnsi="Calibri" w:cs="Calibri"/>
              </w:rPr>
              <w:t>(peso 2)</w:t>
            </w: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Análise a justificativa da proposta considerando os seguintes quesitos: 1) qualidade da descrição da problemática a ser abordada; 2) pertinência da proposta para </w:t>
            </w:r>
            <w:r>
              <w:rPr>
                <w:rFonts w:ascii="Calibri" w:eastAsia="Calibri" w:hAnsi="Calibri" w:cs="Calibri"/>
              </w:rPr>
              <w:t>o recebimento de recursos públicos. Com base nestes quesitos, assinale uma nota de 0 a 5.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</w:rPr>
            </w:pP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2.4 Descrição da ação / Fundamentação teórica </w:t>
            </w:r>
            <w:r>
              <w:rPr>
                <w:rFonts w:ascii="Calibri" w:eastAsia="Calibri" w:hAnsi="Calibri" w:cs="Calibri"/>
              </w:rPr>
              <w:t>(peso 2)</w:t>
            </w: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Análise a fundamentação teórica da proposta considerando os seguintes quesitos: 1) explicitação detalhada dos </w:t>
            </w:r>
            <w:r>
              <w:rPr>
                <w:rFonts w:ascii="Calibri" w:eastAsia="Calibri" w:hAnsi="Calibri" w:cs="Calibri"/>
              </w:rPr>
              <w:t>fundamentos teóricos que a orientaram; 2) relação com a justificativa e com os objetivos propostos. Com base nestes quesitos, assinale uma nota de 0 a 5.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</w:rPr>
            </w:pP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2.5 Descrição da ação / Objetivos </w:t>
            </w:r>
            <w:r>
              <w:rPr>
                <w:rFonts w:ascii="Calibri" w:eastAsia="Calibri" w:hAnsi="Calibri" w:cs="Calibri"/>
              </w:rPr>
              <w:t>(peso 1)</w:t>
            </w: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Analise os objetivos da proposta considerando os seguintes</w:t>
            </w:r>
            <w:r>
              <w:rPr>
                <w:rFonts w:ascii="Calibri" w:eastAsia="Calibri" w:hAnsi="Calibri" w:cs="Calibri"/>
              </w:rPr>
              <w:t xml:space="preserve"> quesitos: 1) qualidade da definição do objetivo geral da proposta; 2) clareza e precisão dos objetivos específicos; 3) qualidade da correlação entre as metas definidas e os objetivos a serem alcançados. Com base nestes quesitos, assinale uma nota de 0 a 5</w:t>
            </w:r>
            <w:r>
              <w:rPr>
                <w:rFonts w:ascii="Calibri" w:eastAsia="Calibri" w:hAnsi="Calibri" w:cs="Calibri"/>
              </w:rPr>
              <w:t>.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</w:rPr>
            </w:pP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2.6 Descrição da ação / Metodologia </w:t>
            </w:r>
            <w:r>
              <w:rPr>
                <w:rFonts w:ascii="Calibri" w:eastAsia="Calibri" w:hAnsi="Calibri" w:cs="Calibri"/>
              </w:rPr>
              <w:t>(peso 1)</w:t>
            </w: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Analise a metodologia proposta considerando os seguintes aspectos: 1) explicitação dos procedimentos metodológicos; 2) participação da comunidade beneficiada no processo decisório; 3) coerência metodológica com os objetivos da proposta; 4) coerência metodo</w:t>
            </w:r>
            <w:r>
              <w:rPr>
                <w:rFonts w:ascii="Calibri" w:eastAsia="Calibri" w:hAnsi="Calibri" w:cs="Calibri"/>
              </w:rPr>
              <w:t>lógica com os princípios da extensão, entendida como o processo educativo, cultural e científico que articula o ensino e a pesquisa de forma indissociável e viabiliza a relação transformadora entre a instituição e a sociedade. Com base nestes quesitos, ass</w:t>
            </w:r>
            <w:r>
              <w:rPr>
                <w:rFonts w:ascii="Calibri" w:eastAsia="Calibri" w:hAnsi="Calibri" w:cs="Calibri"/>
              </w:rPr>
              <w:t>inale uma nota de 0 a 5.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2.7 Descrição da ação / Avaliação </w:t>
            </w:r>
            <w:r>
              <w:rPr>
                <w:rFonts w:ascii="Calibri" w:eastAsia="Calibri" w:hAnsi="Calibri" w:cs="Calibri"/>
              </w:rPr>
              <w:t>(peso 2)</w:t>
            </w: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Analise a qualidade e a dinâmica utilizada para se proceder com o acompanhamento e a avaliação da proposta, considerando os seguintes quesitos: 1) qualidade da descrição do processo de ac</w:t>
            </w:r>
            <w:r>
              <w:rPr>
                <w:rFonts w:ascii="Calibri" w:eastAsia="Calibri" w:hAnsi="Calibri" w:cs="Calibri"/>
              </w:rPr>
              <w:t>ompanhamento e avaliação; 2) previsão de métodos avaliativos que consideram a opinião da comunidade e do público-alvo; 3) existência de indicadores bem definidos e explicitação sistemática da avaliação. Com base nestes quesitos, assinale uma nota de 0 a 5.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</w:rPr>
            </w:pP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2.8 Cronograma de atividades </w:t>
            </w:r>
            <w:r>
              <w:rPr>
                <w:rFonts w:ascii="Calibri" w:eastAsia="Calibri" w:hAnsi="Calibri" w:cs="Calibri"/>
              </w:rPr>
              <w:t>(peso 1)</w:t>
            </w: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Analise a consistência do cronograma de execução considerando os seguintes quesitos: 1) viabilidade do cronograma de execução; 2) consistência do cronograma e sua relação com os objetivos e metas propostos; 3) envolv</w:t>
            </w:r>
            <w:r>
              <w:rPr>
                <w:rFonts w:ascii="Calibri" w:eastAsia="Calibri" w:hAnsi="Calibri" w:cs="Calibri"/>
              </w:rPr>
              <w:t>imento equilibrado e distribuído da equipe executora ao longo de todo o cronograma de execução. Com base nestes quesitos, assinale uma nota de 0 a 5.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</w:rPr>
            </w:pP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2.9 Considerações gerais</w:t>
            </w: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Descreva sobre a estrutura da proposta, ressaltando aspectos positivos e negativos, bem com a necessidade de se efetuar eventuais adequações. Caso julgue pertinente, utilize esse espaço para justificar a pontuação concedida em cada critério.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</w:rPr>
            </w:pP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 TOT</w:t>
            </w:r>
            <w:r>
              <w:rPr>
                <w:rFonts w:ascii="Calibri" w:eastAsia="Calibri" w:hAnsi="Calibri" w:cs="Calibri"/>
                <w:b/>
              </w:rPr>
              <w:t xml:space="preserve">AL DO ITEM ESTRUTURA DA PROPOSTA: 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E03DA">
        <w:tc>
          <w:tcPr>
            <w:tcW w:w="10474" w:type="dxa"/>
            <w:gridSpan w:val="3"/>
            <w:shd w:val="clear" w:color="auto" w:fill="A8D08D"/>
          </w:tcPr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3. PLANO DE TRABALHO INDIVIDUAL DO BOLSISTA/VOLUNTÁRIO </w:t>
            </w:r>
          </w:p>
        </w:tc>
      </w:tr>
      <w:tr w:rsidR="00AE03DA">
        <w:trPr>
          <w:trHeight w:val="580"/>
        </w:trPr>
        <w:tc>
          <w:tcPr>
            <w:tcW w:w="10474" w:type="dxa"/>
            <w:gridSpan w:val="3"/>
          </w:tcPr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3.1 Importância da atividade para a formação acadêmica </w:t>
            </w:r>
            <w:r>
              <w:rPr>
                <w:rFonts w:ascii="Calibri" w:eastAsia="Calibri" w:hAnsi="Calibri" w:cs="Calibri"/>
              </w:rPr>
              <w:t>(peso 2)</w:t>
            </w: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O(s) plano(s) de trabalho relaciona(m) o projeto com a área de formação do discente/colaborador voluntário e com os aspectos educacionais que irão complementar a sua formação acadêmica? Com base nestes quesitos, assinale uma nota de 0 a 5.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</w:rPr>
            </w:pP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3.2 Descrição d</w:t>
            </w:r>
            <w:r>
              <w:rPr>
                <w:rFonts w:ascii="Calibri" w:eastAsia="Calibri" w:hAnsi="Calibri" w:cs="Calibri"/>
                <w:b/>
              </w:rPr>
              <w:t xml:space="preserve">as atividades que serão realizadas </w:t>
            </w:r>
            <w:r>
              <w:rPr>
                <w:rFonts w:ascii="Calibri" w:eastAsia="Calibri" w:hAnsi="Calibri" w:cs="Calibri"/>
              </w:rPr>
              <w:t>(peso 2)</w:t>
            </w: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diversas etapas do trabalho a ser desenvolvido pelo(s) aluno(s) são pertinentes e relacionadas com os objetivos do projeto? O(s) plano(s) de trabalho do(s) bolsista(s)/voluntário(s) relaciona(m)-se com a metod</w:t>
            </w:r>
            <w:r>
              <w:rPr>
                <w:rFonts w:ascii="Calibri" w:eastAsia="Calibri" w:hAnsi="Calibri" w:cs="Calibri"/>
              </w:rPr>
              <w:t>ologia do projeto? Com base nestes quesitos, assinale uma nota de 0 a 5.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</w:rPr>
            </w:pP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3.3 Cronograma de Atividades </w:t>
            </w:r>
            <w:r>
              <w:rPr>
                <w:rFonts w:ascii="Calibri" w:eastAsia="Calibri" w:hAnsi="Calibri" w:cs="Calibri"/>
              </w:rPr>
              <w:t>(peso 1)</w:t>
            </w: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cronograma atende os 8 meses possíveis de realização do projeto? Se não, isso é justificado? O cronograma está relacionado com a metodologia d</w:t>
            </w:r>
            <w:r>
              <w:rPr>
                <w:rFonts w:ascii="Calibri" w:eastAsia="Calibri" w:hAnsi="Calibri" w:cs="Calibri"/>
              </w:rPr>
              <w:t>e execução do projeto? E com o(s) resultado(s) esperado(s)? Com base nestes quesitos, assinale uma nota de 0 a 5.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</w:rPr>
            </w:pP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3.4 Resultados esperados </w:t>
            </w:r>
            <w:r>
              <w:rPr>
                <w:rFonts w:ascii="Calibri" w:eastAsia="Calibri" w:hAnsi="Calibri" w:cs="Calibri"/>
              </w:rPr>
              <w:t>(peso 1)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AE03DA" w:rsidRDefault="003A4D7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 resultados esperados com a realização do projeto e para a formação do(s) bolsista(s)/voluntário(s) estã</w:t>
            </w:r>
            <w:r>
              <w:rPr>
                <w:rFonts w:ascii="Calibri" w:eastAsia="Calibri" w:hAnsi="Calibri" w:cs="Calibri"/>
              </w:rPr>
              <w:t>o descritos e são passíveis de serem atendidos no prazo proposto? Eles podem indicar melhoria da saúde e da qualidade de vida do público-alvo e do bolsista/voluntário? Com base nestes quesitos, assinale uma nota de 0 a 5.</w:t>
            </w:r>
          </w:p>
          <w:p w:rsidR="00AE03DA" w:rsidRDefault="00AE03D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E03DA">
        <w:tc>
          <w:tcPr>
            <w:tcW w:w="10474" w:type="dxa"/>
            <w:gridSpan w:val="3"/>
            <w:shd w:val="clear" w:color="auto" w:fill="A8D08D"/>
          </w:tcPr>
          <w:p w:rsidR="00AE03DA" w:rsidRDefault="003A4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4. CURRÍCULO DO SERVIDOR/COORDENADOR </w:t>
            </w:r>
          </w:p>
        </w:tc>
      </w:tr>
      <w:tr w:rsidR="00AE03DA">
        <w:tc>
          <w:tcPr>
            <w:tcW w:w="10474" w:type="dxa"/>
            <w:gridSpan w:val="3"/>
            <w:shd w:val="clear" w:color="auto" w:fill="A8D08D"/>
          </w:tcPr>
          <w:p w:rsidR="00AE03DA" w:rsidRDefault="003A4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CRITÉRIOS</w:t>
            </w:r>
          </w:p>
        </w:tc>
      </w:tr>
      <w:tr w:rsidR="00AE03DA">
        <w:tc>
          <w:tcPr>
            <w:tcW w:w="7819" w:type="dxa"/>
          </w:tcPr>
          <w:p w:rsidR="00AE03DA" w:rsidRDefault="003A4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Critério 1 - Título maior possuído </w:t>
            </w:r>
            <w:r>
              <w:rPr>
                <w:rFonts w:ascii="Calibri" w:eastAsia="Calibri" w:hAnsi="Calibri" w:cs="Calibri"/>
              </w:rPr>
              <w:t>(Limitação de um)</w:t>
            </w:r>
          </w:p>
        </w:tc>
        <w:tc>
          <w:tcPr>
            <w:tcW w:w="1635" w:type="dxa"/>
          </w:tcPr>
          <w:p w:rsidR="00AE03DA" w:rsidRDefault="003A4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</w:tc>
        <w:tc>
          <w:tcPr>
            <w:tcW w:w="1020" w:type="dxa"/>
          </w:tcPr>
          <w:p w:rsidR="00AE03DA" w:rsidRDefault="003A4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Nota</w:t>
            </w:r>
          </w:p>
        </w:tc>
      </w:tr>
      <w:tr w:rsidR="00AE03DA">
        <w:tc>
          <w:tcPr>
            <w:tcW w:w="7819" w:type="dxa"/>
          </w:tcPr>
          <w:p w:rsidR="00AE03DA" w:rsidRDefault="003A4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Doutorado</w:t>
            </w:r>
          </w:p>
        </w:tc>
        <w:tc>
          <w:tcPr>
            <w:tcW w:w="1635" w:type="dxa"/>
          </w:tcPr>
          <w:p w:rsidR="00AE03DA" w:rsidRDefault="003A4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20" w:type="dxa"/>
          </w:tcPr>
          <w:p w:rsidR="00AE03DA" w:rsidRDefault="00AE03D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E03DA">
        <w:tc>
          <w:tcPr>
            <w:tcW w:w="7819" w:type="dxa"/>
          </w:tcPr>
          <w:p w:rsidR="00AE03DA" w:rsidRDefault="003A4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Mestrado </w:t>
            </w:r>
          </w:p>
        </w:tc>
        <w:tc>
          <w:tcPr>
            <w:tcW w:w="1635" w:type="dxa"/>
          </w:tcPr>
          <w:p w:rsidR="00AE03DA" w:rsidRDefault="003A4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20" w:type="dxa"/>
          </w:tcPr>
          <w:p w:rsidR="00AE03DA" w:rsidRDefault="00AE03D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E03DA">
        <w:tc>
          <w:tcPr>
            <w:tcW w:w="7819" w:type="dxa"/>
          </w:tcPr>
          <w:p w:rsidR="00AE03DA" w:rsidRDefault="003A4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Especialização</w:t>
            </w:r>
          </w:p>
        </w:tc>
        <w:tc>
          <w:tcPr>
            <w:tcW w:w="1635" w:type="dxa"/>
          </w:tcPr>
          <w:p w:rsidR="00AE03DA" w:rsidRDefault="003A4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20" w:type="dxa"/>
          </w:tcPr>
          <w:p w:rsidR="00AE03DA" w:rsidRDefault="00AE03D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E03DA">
        <w:tc>
          <w:tcPr>
            <w:tcW w:w="7819" w:type="dxa"/>
          </w:tcPr>
          <w:p w:rsidR="00AE03DA" w:rsidRDefault="003A4D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Graduação</w:t>
            </w:r>
          </w:p>
        </w:tc>
        <w:tc>
          <w:tcPr>
            <w:tcW w:w="1635" w:type="dxa"/>
          </w:tcPr>
          <w:p w:rsidR="00AE03DA" w:rsidRDefault="003A4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0" w:type="dxa"/>
          </w:tcPr>
          <w:p w:rsidR="00AE03DA" w:rsidRDefault="00AE03D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E03DA">
        <w:trPr>
          <w:trHeight w:val="240"/>
        </w:trPr>
        <w:tc>
          <w:tcPr>
            <w:tcW w:w="10474" w:type="dxa"/>
            <w:gridSpan w:val="3"/>
          </w:tcPr>
          <w:p w:rsidR="00AE03DA" w:rsidRDefault="003A4D7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Critério 2 - Trabalhos e produções técnicas </w:t>
            </w:r>
          </w:p>
        </w:tc>
      </w:tr>
      <w:tr w:rsidR="00AE03DA"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DA" w:rsidRDefault="003A4D76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Projetos de extensão concluídos (coordenação/orientação) - 1 pt para cada projeto, considerando o máximo de 10</w:t>
            </w:r>
          </w:p>
        </w:tc>
      </w:tr>
      <w:tr w:rsidR="00AE03DA"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DA" w:rsidRDefault="003A4D76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Projetos de extensão concluídos (participação) - 1 pt para cada projeto, considerando o máximo de 10</w:t>
            </w:r>
          </w:p>
        </w:tc>
      </w:tr>
      <w:tr w:rsidR="00AE03DA"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DA" w:rsidRDefault="003A4D76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Participação em eventos - 1 pt para cada participação, considerando o máximo de 10</w:t>
            </w:r>
          </w:p>
        </w:tc>
      </w:tr>
      <w:tr w:rsidR="00AE03DA"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DA" w:rsidRDefault="003A4D76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Artigos completos publicados em periódicos e capítulos de livros publicados - 1 pt para cada artigo ou capítulo, considerando o máximo de 10</w:t>
            </w:r>
          </w:p>
        </w:tc>
      </w:tr>
      <w:tr w:rsidR="00AE03DA"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DA" w:rsidRDefault="003A4D76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Apresentação de trabalho e pal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estras - 1 pt para cada apresentação, considerando o máximo de 10</w:t>
            </w:r>
          </w:p>
        </w:tc>
      </w:tr>
      <w:tr w:rsidR="00AE03DA"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DA" w:rsidRDefault="003A4D76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Cursos (acima de 40 horas ou mais)  - 1 pt para cada curso, considerando o máximo de 10</w:t>
            </w:r>
          </w:p>
        </w:tc>
      </w:tr>
      <w:tr w:rsidR="00AE03DA"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DA" w:rsidRDefault="003A4D76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Projetos de extensão concluídos (coordenação/orientação) - 1 pt para cada projeto, considerando o máximo de 10</w:t>
            </w:r>
          </w:p>
        </w:tc>
      </w:tr>
      <w:tr w:rsidR="00AE03DA">
        <w:tc>
          <w:tcPr>
            <w:tcW w:w="10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DA" w:rsidRDefault="003A4D76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Projetos de extensão concluídos (participação) - 1 pt para cada projeto, considerando o máximo de 10</w:t>
            </w:r>
          </w:p>
        </w:tc>
      </w:tr>
    </w:tbl>
    <w:p w:rsidR="00AE03DA" w:rsidRDefault="00AE03DA"/>
    <w:sectPr w:rsidR="00AE03DA">
      <w:headerReference w:type="default" r:id="rId7"/>
      <w:pgSz w:w="11906" w:h="16838"/>
      <w:pgMar w:top="1417" w:right="1700" w:bottom="1417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76" w:rsidRDefault="003A4D76">
      <w:r>
        <w:separator/>
      </w:r>
    </w:p>
  </w:endnote>
  <w:endnote w:type="continuationSeparator" w:id="0">
    <w:p w:rsidR="003A4D76" w:rsidRDefault="003A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76" w:rsidRDefault="003A4D76">
      <w:r>
        <w:separator/>
      </w:r>
    </w:p>
  </w:footnote>
  <w:footnote w:type="continuationSeparator" w:id="0">
    <w:p w:rsidR="003A4D76" w:rsidRDefault="003A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DA" w:rsidRDefault="00AE03DA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9981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4820"/>
      <w:gridCol w:w="2467"/>
    </w:tblGrid>
    <w:tr w:rsidR="00AE03DA">
      <w:trPr>
        <w:trHeight w:val="1400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03DA" w:rsidRDefault="003A4D76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571625" cy="723900"/>
                <wp:effectExtent l="0" t="0" r="0" b="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03DA" w:rsidRDefault="00AE03D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</w:rPr>
          </w:pPr>
        </w:p>
        <w:tbl>
          <w:tblPr>
            <w:tblStyle w:val="a7"/>
            <w:tblW w:w="5279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5279"/>
          </w:tblGrid>
          <w:tr w:rsidR="00AE03DA">
            <w:trPr>
              <w:trHeight w:val="400"/>
            </w:trPr>
            <w:tc>
              <w:tcPr>
                <w:tcW w:w="5279" w:type="dxa"/>
              </w:tcPr>
              <w:p w:rsidR="00AE03DA" w:rsidRDefault="003A4D76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 xml:space="preserve">                                  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EDITAL 05/2020</w:t>
                </w:r>
                <w:r>
                  <w:rPr>
                    <w:rFonts w:ascii="Calibri" w:eastAsia="Calibri" w:hAnsi="Calibri" w:cs="Calibri"/>
                    <w:b/>
                    <w:color w:val="FF0000"/>
                    <w:sz w:val="22"/>
                    <w:szCs w:val="22"/>
                  </w:rPr>
                  <w:t xml:space="preserve"> </w:t>
                </w:r>
              </w:p>
              <w:p w:rsidR="00AE03DA" w:rsidRDefault="003A4D76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 xml:space="preserve">                       PRÓ-REITORIA DE EXTENSÃO</w:t>
                </w:r>
              </w:p>
              <w:p w:rsidR="00AE03DA" w:rsidRDefault="003A4D76">
                <w:pPr>
                  <w:widowControl/>
                  <w:spacing w:line="249" w:lineRule="auto"/>
                  <w:ind w:right="-108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DIRETORIA DE GESTÃO DE PESSOAS</w:t>
                </w:r>
              </w:p>
              <w:p w:rsidR="00AE03DA" w:rsidRDefault="003A4D76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right="459"/>
                  <w:jc w:val="center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>PROJETOS EXTENSIONISTAS DE PROMOÇÃO À SAÚDE E QUALIDADE DE VIDA NO TRABALHO</w:t>
                </w:r>
              </w:p>
            </w:tc>
          </w:tr>
        </w:tbl>
        <w:p w:rsidR="00AE03DA" w:rsidRDefault="00AE03DA"/>
      </w:tc>
      <w:tc>
        <w:tcPr>
          <w:tcW w:w="24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E03DA" w:rsidRDefault="003A4D76">
          <w:pPr>
            <w:widowControl/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280160" cy="548640"/>
                <wp:effectExtent l="0" t="0" r="0" b="0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E03DA" w:rsidRDefault="00AE03DA">
          <w:pPr>
            <w:widowControl/>
            <w:jc w:val="center"/>
            <w:rPr>
              <w:rFonts w:ascii="Calibri" w:eastAsia="Calibri" w:hAnsi="Calibri" w:cs="Calibri"/>
              <w:b/>
              <w:sz w:val="18"/>
              <w:szCs w:val="18"/>
            </w:rPr>
          </w:pPr>
        </w:p>
        <w:p w:rsidR="00AE03DA" w:rsidRDefault="003A4D76">
          <w:pPr>
            <w:jc w:val="center"/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>DGP/ CAS</w:t>
          </w:r>
        </w:p>
      </w:tc>
    </w:tr>
  </w:tbl>
  <w:p w:rsidR="00AE03DA" w:rsidRDefault="00AE03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AE03DA" w:rsidRDefault="00AE03D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AE03DA" w:rsidRDefault="00AE03D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DA"/>
    <w:rsid w:val="003A4D76"/>
    <w:rsid w:val="00AE03DA"/>
    <w:rsid w:val="00F6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4FA26-14C5-4566-B628-115EE26B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55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56C"/>
    <w:rPr>
      <w:rFonts w:ascii="Segoe UI" w:hAnsi="Segoe UI" w:cs="Segoe UI"/>
      <w:sz w:val="18"/>
      <w:szCs w:val="18"/>
    </w:r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F3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E2C"/>
  </w:style>
  <w:style w:type="paragraph" w:styleId="Rodap">
    <w:name w:val="footer"/>
    <w:basedOn w:val="Normal"/>
    <w:link w:val="RodapChar"/>
    <w:uiPriority w:val="99"/>
    <w:unhideWhenUsed/>
    <w:rsid w:val="000F3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E2C"/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qUO59vWx6nEdlsmfYPlbL8idw==">AMUW2mW5jy/cPgxJk3di5y+/E64X9A4awFnpaUs0ViX1lTtxDOdx2AAjv5hLSF7dbauObupv3YpC2IVuFkaMLGP+Uf+8GGrmWjE5lUQcDgErhfFxcPjW94g=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ana.boaretto</cp:lastModifiedBy>
  <cp:revision>2</cp:revision>
  <dcterms:created xsi:type="dcterms:W3CDTF">2020-01-24T13:09:00Z</dcterms:created>
  <dcterms:modified xsi:type="dcterms:W3CDTF">2020-01-24T13:09:00Z</dcterms:modified>
</cp:coreProperties>
</file>