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1D" w:rsidRDefault="0045434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ANEXO </w:t>
      </w:r>
      <w:r>
        <w:rPr>
          <w:b/>
          <w:sz w:val="24"/>
          <w:szCs w:val="24"/>
        </w:rPr>
        <w:t>5</w:t>
      </w:r>
    </w:p>
    <w:p w:rsidR="00BE0D1D" w:rsidRDefault="0045434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TERMO DE COMPROMISSO DO SERVIDOR COORDENADOR </w:t>
      </w:r>
    </w:p>
    <w:tbl>
      <w:tblPr>
        <w:tblStyle w:val="a3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536"/>
      </w:tblGrid>
      <w:tr w:rsidR="00BE0D1D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BE0D1D" w:rsidRDefault="0045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01. DADOS DE </w:t>
            </w:r>
            <w:r>
              <w:rPr>
                <w:b/>
                <w:sz w:val="24"/>
                <w:szCs w:val="24"/>
              </w:rPr>
              <w:t>IDENTIFICAÇÃO</w:t>
            </w:r>
            <w:r>
              <w:rPr>
                <w:b/>
                <w:color w:val="000000"/>
                <w:sz w:val="24"/>
                <w:szCs w:val="24"/>
              </w:rPr>
              <w:t xml:space="preserve"> DO SERVIDOR COORDENADOR</w:t>
            </w:r>
          </w:p>
        </w:tc>
      </w:tr>
      <w:tr w:rsidR="00BE0D1D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D1D" w:rsidRDefault="0045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COMPLETO:</w:t>
            </w:r>
          </w:p>
        </w:tc>
      </w:tr>
      <w:tr w:rsidR="00BE0D1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D1D" w:rsidRDefault="0045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</w:t>
            </w:r>
            <w:r>
              <w:rPr>
                <w:color w:val="000000"/>
                <w:sz w:val="24"/>
                <w:szCs w:val="24"/>
              </w:rPr>
              <w:t xml:space="preserve"> SIAPE Nº: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D1D" w:rsidRDefault="0045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CPF:</w:t>
            </w:r>
          </w:p>
        </w:tc>
      </w:tr>
      <w:tr w:rsidR="00BE0D1D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D1D" w:rsidRDefault="0045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</w:tc>
      </w:tr>
      <w:tr w:rsidR="00BE0D1D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D1D" w:rsidRDefault="0045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TELEFONE:</w:t>
            </w:r>
          </w:p>
        </w:tc>
      </w:tr>
    </w:tbl>
    <w:p w:rsidR="00BE0D1D" w:rsidRDefault="00BE0D1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tbl>
      <w:tblPr>
        <w:tblStyle w:val="a4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BE0D1D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E0D1D" w:rsidRDefault="0045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02. DECLARAÇÃO DE COMPROMISSO</w:t>
            </w:r>
          </w:p>
        </w:tc>
      </w:tr>
      <w:tr w:rsidR="00BE0D1D">
        <w:trPr>
          <w:trHeight w:val="7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D1D" w:rsidRDefault="0045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 qualidade de Coordenador de ação de extensão do Programa Institucional de Apoio à Extensão (PIAEX</w:t>
            </w:r>
            <w:r w:rsidR="00500E46">
              <w:rPr>
                <w:color w:val="000000"/>
                <w:sz w:val="24"/>
                <w:szCs w:val="24"/>
              </w:rPr>
              <w:t>), Edição de Fluxo Contínuo 20____</w:t>
            </w:r>
            <w:r>
              <w:rPr>
                <w:color w:val="000000"/>
                <w:sz w:val="24"/>
                <w:szCs w:val="24"/>
              </w:rPr>
              <w:t>, no Campus __________________________, declaro e assumo os compromissos e obrigações que seguem:</w:t>
            </w:r>
          </w:p>
          <w:p w:rsidR="00BE0D1D" w:rsidRDefault="00BE0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jc w:val="both"/>
              <w:rPr>
                <w:color w:val="000000"/>
                <w:sz w:val="14"/>
                <w:szCs w:val="14"/>
              </w:rPr>
            </w:pPr>
          </w:p>
          <w:p w:rsidR="00BE0D1D" w:rsidRDefault="0045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Ser servidor do quadro permanente do IFSUDESTEMG, lotado no Campus do projeto de extensão;</w:t>
            </w:r>
          </w:p>
          <w:p w:rsidR="00BE0D1D" w:rsidRDefault="0045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Não estar afastado ou afastar das atividades acadêmicas e/ou administrativas do Campus, inclusive afastamento para capacitação, licenças e outros, durante a ex</w:t>
            </w:r>
            <w:r>
              <w:rPr>
                <w:color w:val="000000"/>
                <w:sz w:val="24"/>
                <w:szCs w:val="24"/>
              </w:rPr>
              <w:t>ecução do projeto/ da atividade (salvo motivo de força maior, conforme amparo legal);</w:t>
            </w:r>
          </w:p>
          <w:p w:rsidR="00BE0D1D" w:rsidRDefault="0045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Disponibilizar carga horária para as atividades de orientação dos voluntários, conforme definição da distribuição da carga horária docente, ou o tempo equivalente, sem</w:t>
            </w:r>
            <w:r>
              <w:rPr>
                <w:color w:val="000000"/>
                <w:sz w:val="24"/>
                <w:szCs w:val="24"/>
              </w:rPr>
              <w:t xml:space="preserve"> comprometer as atividades do exercício do cargo efetivo que </w:t>
            </w:r>
            <w:r>
              <w:rPr>
                <w:sz w:val="24"/>
                <w:szCs w:val="24"/>
              </w:rPr>
              <w:t>exerce</w:t>
            </w:r>
            <w:r>
              <w:rPr>
                <w:color w:val="000000"/>
                <w:sz w:val="24"/>
                <w:szCs w:val="24"/>
              </w:rPr>
              <w:t xml:space="preserve"> no campus; </w:t>
            </w:r>
          </w:p>
          <w:p w:rsidR="00BE0D1D" w:rsidRDefault="0045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Registrar em relatório as horas dedicadas ao projeto internamente no Campus e justificar as horas dedicadas fora do Campus;</w:t>
            </w:r>
          </w:p>
          <w:p w:rsidR="00BE0D1D" w:rsidRDefault="0045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Elaborar cronograma para execução do projeto, </w:t>
            </w:r>
            <w:r>
              <w:rPr>
                <w:color w:val="000000"/>
                <w:sz w:val="24"/>
                <w:szCs w:val="24"/>
              </w:rPr>
              <w:t xml:space="preserve">com a definição dos horários de atividades de orientação e acompanhamento dos voluntários; </w:t>
            </w:r>
          </w:p>
          <w:p w:rsidR="00BE0D1D" w:rsidRDefault="0045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6. Definir com o voluntário a carga horária a ser cumprida n</w:t>
            </w:r>
            <w:r>
              <w:rPr>
                <w:sz w:val="24"/>
                <w:szCs w:val="24"/>
              </w:rPr>
              <w:t>a ação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BE0D1D" w:rsidRDefault="0045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Apresentar o </w:t>
            </w:r>
            <w:r>
              <w:rPr>
                <w:sz w:val="24"/>
                <w:szCs w:val="24"/>
              </w:rPr>
              <w:t>r</w:t>
            </w:r>
            <w:r>
              <w:rPr>
                <w:color w:val="000000"/>
                <w:sz w:val="24"/>
                <w:szCs w:val="24"/>
              </w:rPr>
              <w:t>elatório de frequência, dentro do prazo estabelecido em edital;</w:t>
            </w:r>
          </w:p>
          <w:p w:rsidR="00BE0D1D" w:rsidRDefault="0045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Auxiliar os alunos na elaboração do Relatório Final, via SIGAA – Módulo Extensão e encaminhá-los dentro do prazo estabelecido;</w:t>
            </w:r>
          </w:p>
          <w:p w:rsidR="00BE0D1D" w:rsidRDefault="0045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9. Dar ciência imediata </w:t>
            </w:r>
            <w:r>
              <w:rPr>
                <w:sz w:val="24"/>
                <w:szCs w:val="24"/>
              </w:rPr>
              <w:t>à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Pró-reitoria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Extensão, no caso de acontecer um fato superveniente que me impeça de continuar como</w:t>
            </w:r>
            <w:r>
              <w:rPr>
                <w:color w:val="000000"/>
                <w:sz w:val="24"/>
                <w:szCs w:val="24"/>
              </w:rPr>
              <w:t xml:space="preserve"> coordenador ou orientador do projeto; </w:t>
            </w:r>
          </w:p>
          <w:p w:rsidR="00BE0D1D" w:rsidRDefault="0045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10. Observar e zelar pelo cumprimento das normas estabelecidas no Regulamento do PIAEX. </w:t>
            </w:r>
          </w:p>
          <w:p w:rsidR="00BE0D1D" w:rsidRDefault="00BE0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BE0D1D" w:rsidRDefault="0045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DECLARO, ainda, estar ciente das responsabilidades que estou assumindo e de que informações falsas ou o descumprimento deste t</w:t>
            </w:r>
            <w:r>
              <w:rPr>
                <w:color w:val="000000"/>
                <w:sz w:val="24"/>
                <w:szCs w:val="24"/>
              </w:rPr>
              <w:t>ermo poderá ensejar medidas administrativas de acordo com o Regimento Geral do IFSUDESTEMG e a legislação do serviço público federal.</w:t>
            </w:r>
          </w:p>
          <w:p w:rsidR="00BE0D1D" w:rsidRDefault="00BE0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BE0D1D" w:rsidRDefault="0045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_____________________, _</w:t>
            </w:r>
            <w:r w:rsidR="00500E46">
              <w:rPr>
                <w:color w:val="000000"/>
                <w:sz w:val="24"/>
                <w:szCs w:val="24"/>
              </w:rPr>
              <w:t xml:space="preserve">___, de _______________  </w:t>
            </w:r>
            <w:proofErr w:type="spellStart"/>
            <w:r w:rsidR="00500E46">
              <w:rPr>
                <w:color w:val="000000"/>
                <w:sz w:val="24"/>
                <w:szCs w:val="24"/>
              </w:rPr>
              <w:t>de</w:t>
            </w:r>
            <w:proofErr w:type="spellEnd"/>
            <w:r w:rsidR="00500E46">
              <w:rPr>
                <w:color w:val="000000"/>
                <w:sz w:val="24"/>
                <w:szCs w:val="24"/>
              </w:rPr>
              <w:t xml:space="preserve"> 20___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.</w:t>
            </w:r>
          </w:p>
          <w:p w:rsidR="00BE0D1D" w:rsidRDefault="00BE0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E0D1D" w:rsidRDefault="0045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</w:t>
            </w:r>
          </w:p>
          <w:p w:rsidR="00BE0D1D" w:rsidRDefault="0045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 do (a) Coordenador (a)</w:t>
            </w:r>
          </w:p>
        </w:tc>
      </w:tr>
    </w:tbl>
    <w:p w:rsidR="00BE0D1D" w:rsidRDefault="00BE0D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BE0D1D">
      <w:headerReference w:type="default" r:id="rId7"/>
      <w:pgSz w:w="11906" w:h="16838"/>
      <w:pgMar w:top="142" w:right="1701" w:bottom="709" w:left="1701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347" w:rsidRDefault="00454347">
      <w:pPr>
        <w:spacing w:after="0"/>
      </w:pPr>
      <w:r>
        <w:separator/>
      </w:r>
    </w:p>
  </w:endnote>
  <w:endnote w:type="continuationSeparator" w:id="0">
    <w:p w:rsidR="00454347" w:rsidRDefault="004543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347" w:rsidRDefault="00454347">
      <w:pPr>
        <w:spacing w:after="0"/>
      </w:pPr>
      <w:r>
        <w:separator/>
      </w:r>
    </w:p>
  </w:footnote>
  <w:footnote w:type="continuationSeparator" w:id="0">
    <w:p w:rsidR="00454347" w:rsidRDefault="004543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D1D" w:rsidRDefault="00BE0D1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  <w:sz w:val="24"/>
        <w:szCs w:val="24"/>
      </w:rPr>
    </w:pPr>
  </w:p>
  <w:tbl>
    <w:tblPr>
      <w:tblStyle w:val="a5"/>
      <w:tblW w:w="10349" w:type="dxa"/>
      <w:tblInd w:w="-85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836"/>
      <w:gridCol w:w="5528"/>
      <w:gridCol w:w="1985"/>
    </w:tblGrid>
    <w:tr w:rsidR="00BE0D1D">
      <w:trPr>
        <w:trHeight w:val="1408"/>
      </w:trPr>
      <w:tc>
        <w:tcPr>
          <w:tcW w:w="28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BE0D1D" w:rsidRDefault="0045434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101600" distL="0" distR="0">
                <wp:extent cx="1685925" cy="647700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BE0D1D" w:rsidRDefault="00BE0D1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  <w:sz w:val="24"/>
              <w:szCs w:val="24"/>
            </w:rPr>
          </w:pPr>
        </w:p>
        <w:tbl>
          <w:tblPr>
            <w:tblStyle w:val="a6"/>
            <w:tblW w:w="5562" w:type="dxa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5562"/>
          </w:tblGrid>
          <w:tr w:rsidR="00BE0D1D">
            <w:trPr>
              <w:trHeight w:val="468"/>
            </w:trPr>
            <w:tc>
              <w:tcPr>
                <w:tcW w:w="5562" w:type="dxa"/>
                <w:shd w:val="clear" w:color="auto" w:fill="auto"/>
              </w:tcPr>
              <w:p w:rsidR="00BE0D1D" w:rsidRDefault="0045434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right="-108"/>
                  <w:rPr>
                    <w:b/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PROGRAMA INSTITUCIONAL DE APOIO À EXTENSÃO </w:t>
                </w:r>
              </w:p>
              <w:p w:rsidR="00BE0D1D" w:rsidRDefault="0045434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right="459"/>
                  <w:jc w:val="center"/>
                  <w:rPr>
                    <w:b/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EDITAL PARA REGISTRO E ACOMPANHAMENTO DE </w:t>
                </w:r>
                <w:r>
                  <w:rPr>
                    <w:b/>
                    <w:sz w:val="24"/>
                    <w:szCs w:val="24"/>
                  </w:rPr>
                  <w:t>CURSOS E EVENTOS</w:t>
                </w:r>
                <w:r>
                  <w:rPr>
                    <w:b/>
                    <w:color w:val="000000"/>
                    <w:sz w:val="24"/>
                    <w:szCs w:val="24"/>
                  </w:rPr>
                  <w:t xml:space="preserve"> DE EXTENSÃO </w:t>
                </w:r>
              </w:p>
              <w:p w:rsidR="00BE0D1D" w:rsidRDefault="0045434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ind w:right="459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FLUXO CONTÍNUO/202</w:t>
                </w:r>
                <w:r>
                  <w:rPr>
                    <w:b/>
                    <w:sz w:val="24"/>
                    <w:szCs w:val="24"/>
                  </w:rPr>
                  <w:t>1.22</w:t>
                </w:r>
              </w:p>
            </w:tc>
          </w:tr>
        </w:tbl>
        <w:p w:rsidR="00BE0D1D" w:rsidRDefault="00BE0D1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</w:rPr>
          </w:pP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BE0D1D" w:rsidRDefault="0045434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101600" distL="0" distR="0">
                <wp:extent cx="1171575" cy="695325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BE0D1D" w:rsidRDefault="00BE0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1D"/>
    <w:rsid w:val="00454347"/>
    <w:rsid w:val="00500E46"/>
    <w:rsid w:val="00BE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52959-7611-4B1C-A591-B6CF21BA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7yfuPRtJMCySfLkiew0ypiddOw==">AMUW2mXmeEDtgaWJTnhmlL/U+QUHyw1sEyczf6REyylt5oq5BoiqUqDqJejRXTqS9NSNuEzbIkCzq8cZ4yaDG9Fn0KFWPMuGRtnSDK95RgjpDNuuyNkVCKw=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PROEX</cp:lastModifiedBy>
  <cp:revision>3</cp:revision>
  <dcterms:created xsi:type="dcterms:W3CDTF">2021-02-10T18:34:00Z</dcterms:created>
  <dcterms:modified xsi:type="dcterms:W3CDTF">2021-02-10T18:34:00Z</dcterms:modified>
</cp:coreProperties>
</file>