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79E73" w14:textId="77777777" w:rsidR="009540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73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2747E166" wp14:editId="0B9ED7CE">
            <wp:extent cx="2352675" cy="5048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19050" distB="19050" distL="19050" distR="19050" wp14:anchorId="67C9B3D4" wp14:editId="4004BC7C">
            <wp:extent cx="1924050" cy="4572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D67D7E" w14:textId="77777777" w:rsidR="009540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6" w:line="240" w:lineRule="auto"/>
        <w:ind w:left="225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TERMO DE COMPROMISSO DE BOLSISTA - PROGRAMA MULHERES MIL</w:t>
      </w:r>
    </w:p>
    <w:tbl>
      <w:tblPr>
        <w:tblStyle w:val="a"/>
        <w:tblW w:w="975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59"/>
        <w:gridCol w:w="6800"/>
      </w:tblGrid>
      <w:tr w:rsidR="00954028" w14:paraId="699EEAC1" w14:textId="77777777" w:rsidTr="00F24185">
        <w:trPr>
          <w:trHeight w:val="549"/>
        </w:trPr>
        <w:tc>
          <w:tcPr>
            <w:tcW w:w="97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90AD7" w14:textId="77777777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269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Ficha de Cadastramento / Termo de Compromisso do Bolsista </w:t>
            </w:r>
          </w:p>
          <w:p w14:paraId="42419932" w14:textId="65A4A98A" w:rsidR="00954028" w:rsidRDefault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09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PROFESSOR(A)</w:t>
            </w:r>
          </w:p>
        </w:tc>
      </w:tr>
      <w:tr w:rsidR="00954028" w14:paraId="0514F6F1" w14:textId="77777777" w:rsidTr="00F24185">
        <w:trPr>
          <w:trHeight w:val="348"/>
        </w:trPr>
        <w:tc>
          <w:tcPr>
            <w:tcW w:w="97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0D4EB" w14:textId="77777777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5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>
              <w:rPr>
                <w:b/>
                <w:bCs/>
                <w:color w:val="212121"/>
                <w:sz w:val="20"/>
                <w:szCs w:val="20"/>
              </w:rPr>
              <w:t>Nome Completo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954028" w14:paraId="3E35F672" w14:textId="77777777" w:rsidTr="00F24185">
        <w:trPr>
          <w:trHeight w:val="342"/>
        </w:trPr>
        <w:tc>
          <w:tcPr>
            <w:tcW w:w="97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23E8A" w14:textId="77777777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4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>
              <w:rPr>
                <w:b/>
                <w:bCs/>
                <w:color w:val="212121"/>
                <w:sz w:val="20"/>
                <w:szCs w:val="20"/>
              </w:rPr>
              <w:t>Número do CPF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954028" w14:paraId="1DFF78B6" w14:textId="77777777">
        <w:trPr>
          <w:trHeight w:val="460"/>
        </w:trPr>
        <w:tc>
          <w:tcPr>
            <w:tcW w:w="97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38115" w14:textId="77777777" w:rsidR="00F2418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b/>
                <w:bCs/>
                <w:color w:val="1F1F1F"/>
                <w:sz w:val="20"/>
                <w:szCs w:val="20"/>
              </w:rPr>
            </w:pPr>
            <w:r>
              <w:rPr>
                <w:color w:val="000000"/>
                <w:sz w:val="33"/>
                <w:szCs w:val="33"/>
                <w:vertAlign w:val="subscript"/>
              </w:rPr>
              <w:t>3.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Função no Programa-Bolsa: </w:t>
            </w:r>
            <w:r w:rsidR="00F24185">
              <w:rPr>
                <w:b/>
                <w:bCs/>
                <w:color w:val="000000"/>
                <w:sz w:val="20"/>
                <w:szCs w:val="20"/>
              </w:rPr>
              <w:t>PROFESSOR</w:t>
            </w:r>
            <w:r>
              <w:rPr>
                <w:b/>
                <w:bCs/>
                <w:color w:val="000000"/>
                <w:sz w:val="20"/>
                <w:szCs w:val="20"/>
              </w:rPr>
              <w:t>(A)</w:t>
            </w:r>
            <w:r>
              <w:rPr>
                <w:b/>
                <w:bCs/>
                <w:color w:val="1F1F1F"/>
                <w:sz w:val="20"/>
                <w:szCs w:val="20"/>
              </w:rPr>
              <w:t xml:space="preserve"> </w:t>
            </w:r>
          </w:p>
          <w:p w14:paraId="0B4100EA" w14:textId="4E4A2069" w:rsidR="00954028" w:rsidRDefault="00000000" w:rsidP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22"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Campus</w:t>
            </w:r>
            <w:r w:rsidR="00F24185">
              <w:rPr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b/>
                <w:bCs/>
                <w:color w:val="212121"/>
                <w:sz w:val="20"/>
                <w:szCs w:val="20"/>
              </w:rPr>
              <w:t>:</w:t>
            </w:r>
          </w:p>
          <w:p w14:paraId="213B36DF" w14:textId="0CCA3C48" w:rsidR="00F24185" w:rsidRDefault="00F24185" w:rsidP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22"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Curso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b/>
                <w:bCs/>
                <w:color w:val="212121"/>
                <w:sz w:val="20"/>
                <w:szCs w:val="20"/>
              </w:rPr>
              <w:t>:</w:t>
            </w:r>
          </w:p>
          <w:p w14:paraId="7B7BD6EF" w14:textId="45774B5B" w:rsidR="00F24185" w:rsidRDefault="00F24185" w:rsidP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22"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Disciplinas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b/>
                <w:bCs/>
                <w:color w:val="212121"/>
                <w:sz w:val="20"/>
                <w:szCs w:val="20"/>
              </w:rPr>
              <w:t>:</w:t>
            </w:r>
          </w:p>
          <w:p w14:paraId="443D59CE" w14:textId="77777777" w:rsidR="00F24185" w:rsidRDefault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b/>
                <w:bCs/>
                <w:color w:val="212121"/>
                <w:sz w:val="20"/>
                <w:szCs w:val="20"/>
              </w:rPr>
            </w:pPr>
          </w:p>
          <w:p w14:paraId="373C43BD" w14:textId="7CCE47C2" w:rsidR="00F24185" w:rsidRDefault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b/>
                <w:bCs/>
                <w:color w:val="212121"/>
                <w:sz w:val="20"/>
                <w:szCs w:val="20"/>
              </w:rPr>
            </w:pPr>
          </w:p>
        </w:tc>
      </w:tr>
      <w:tr w:rsidR="00954028" w14:paraId="1C6CBC1F" w14:textId="77777777">
        <w:trPr>
          <w:trHeight w:val="390"/>
        </w:trPr>
        <w:tc>
          <w:tcPr>
            <w:tcW w:w="97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6A9CB" w14:textId="77777777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6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Graduação/Formação 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954028" w14:paraId="6160E4EE" w14:textId="77777777">
        <w:trPr>
          <w:trHeight w:val="460"/>
        </w:trPr>
        <w:tc>
          <w:tcPr>
            <w:tcW w:w="97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9AFFB" w14:textId="77777777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5.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Data de Nascimento 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954028" w14:paraId="26FCCC46" w14:textId="77777777">
        <w:trPr>
          <w:trHeight w:val="460"/>
        </w:trPr>
        <w:tc>
          <w:tcPr>
            <w:tcW w:w="97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E7CF7" w14:textId="3DE7CFA2" w:rsidR="00954028" w:rsidRDefault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6. </w:t>
            </w:r>
            <w:r>
              <w:rPr>
                <w:b/>
                <w:bCs/>
                <w:color w:val="000000"/>
                <w:sz w:val="20"/>
                <w:szCs w:val="20"/>
              </w:rPr>
              <w:t>Município Local Nascimento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954028" w14:paraId="5B3AFF42" w14:textId="77777777">
        <w:trPr>
          <w:trHeight w:val="460"/>
        </w:trPr>
        <w:tc>
          <w:tcPr>
            <w:tcW w:w="97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56A47" w14:textId="58A631A8" w:rsidR="00954028" w:rsidRDefault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5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7.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Estado Civil 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954028" w14:paraId="2C750694" w14:textId="77777777">
        <w:trPr>
          <w:trHeight w:val="1420"/>
        </w:trPr>
        <w:tc>
          <w:tcPr>
            <w:tcW w:w="97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F5C2D" w14:textId="34C4A9CC" w:rsidR="00954028" w:rsidRDefault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8"/>
              <w:rPr>
                <w:b/>
                <w:bCs/>
                <w:color w:val="000000"/>
                <w:sz w:val="20"/>
                <w:szCs w:val="20"/>
              </w:rPr>
            </w:pPr>
            <w:r w:rsidRPr="00F24185">
              <w:rPr>
                <w:color w:val="000000"/>
                <w:sz w:val="20"/>
                <w:szCs w:val="20"/>
              </w:rPr>
              <w:t>8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. Endereço para Contato </w:t>
            </w:r>
          </w:p>
          <w:p w14:paraId="425FCB9E" w14:textId="7349A0B6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 w:line="240" w:lineRule="auto"/>
              <w:ind w:left="235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Endereço Residencial 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* </w:t>
            </w:r>
          </w:p>
          <w:p w14:paraId="4F82A6E8" w14:textId="12747BD4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 w:line="240" w:lineRule="auto"/>
              <w:ind w:left="23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Número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                   </w:t>
            </w:r>
            <w:r w:rsidR="00F24185">
              <w:rPr>
                <w:b/>
                <w:bCs/>
                <w:color w:val="000000"/>
                <w:sz w:val="20"/>
                <w:szCs w:val="20"/>
              </w:rPr>
              <w:t xml:space="preserve">       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Complemento</w:t>
            </w:r>
          </w:p>
          <w:p w14:paraId="1D8E1C91" w14:textId="56F2F7AE" w:rsidR="00F24185" w:rsidRDefault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 w:line="240" w:lineRule="auto"/>
              <w:ind w:left="23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Bairro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                                 Cep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  <w:p w14:paraId="701338C0" w14:textId="2F48D7D5" w:rsidR="00F24185" w:rsidRDefault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 w:line="240" w:lineRule="auto"/>
              <w:ind w:left="23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Município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                          Estado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954028" w14:paraId="515742A1" w14:textId="77777777">
        <w:trPr>
          <w:trHeight w:val="460"/>
        </w:trPr>
        <w:tc>
          <w:tcPr>
            <w:tcW w:w="29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03EC5" w14:textId="40D47FFB" w:rsidR="00954028" w:rsidRDefault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0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9.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Código DDD 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* </w:t>
            </w:r>
          </w:p>
        </w:tc>
        <w:tc>
          <w:tcPr>
            <w:tcW w:w="6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4C932" w14:textId="3010C95A" w:rsidR="00954028" w:rsidRDefault="00000000" w:rsidP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24185">
              <w:rPr>
                <w:color w:val="000000"/>
                <w:sz w:val="20"/>
                <w:szCs w:val="20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Telefone de contato 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* </w:t>
            </w:r>
          </w:p>
        </w:tc>
      </w:tr>
      <w:tr w:rsidR="00954028" w14:paraId="7B03B624" w14:textId="77777777">
        <w:trPr>
          <w:trHeight w:val="459"/>
        </w:trPr>
        <w:tc>
          <w:tcPr>
            <w:tcW w:w="97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3EE8F" w14:textId="53FC8B9A" w:rsidR="00954028" w:rsidRDefault="00F24185" w:rsidP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 xml:space="preserve">  11.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E-mail de contato </w:t>
            </w:r>
            <w:r>
              <w:rPr>
                <w:b/>
                <w:bCs/>
                <w:color w:val="FF0000"/>
                <w:sz w:val="16"/>
                <w:szCs w:val="16"/>
              </w:rPr>
              <w:t>*</w:t>
            </w:r>
          </w:p>
        </w:tc>
      </w:tr>
      <w:tr w:rsidR="00954028" w14:paraId="4A8A81A1" w14:textId="77777777">
        <w:trPr>
          <w:trHeight w:val="480"/>
        </w:trPr>
        <w:tc>
          <w:tcPr>
            <w:tcW w:w="97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E6377" w14:textId="77777777" w:rsidR="00954028" w:rsidRDefault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7"/>
              <w:rPr>
                <w:b/>
                <w:bCs/>
                <w:color w:val="000000"/>
                <w:sz w:val="19"/>
                <w:szCs w:val="19"/>
              </w:rPr>
            </w:pPr>
            <w:r w:rsidRPr="00F24185">
              <w:rPr>
                <w:color w:val="000000"/>
                <w:sz w:val="19"/>
                <w:szCs w:val="19"/>
              </w:rPr>
              <w:t>12.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Informações Bancárias</w:t>
            </w:r>
          </w:p>
          <w:p w14:paraId="24DDC11A" w14:textId="77777777" w:rsidR="00F24185" w:rsidRDefault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7"/>
              <w:rPr>
                <w:b/>
                <w:bCs/>
                <w:color w:val="000000"/>
                <w:sz w:val="19"/>
                <w:szCs w:val="19"/>
              </w:rPr>
            </w:pPr>
          </w:p>
          <w:p w14:paraId="5170722E" w14:textId="77777777" w:rsidR="00F24185" w:rsidRDefault="00F24185" w:rsidP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Banco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  <w:p w14:paraId="59E850D4" w14:textId="77777777" w:rsidR="00F24185" w:rsidRDefault="00F24185" w:rsidP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Agência 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  <w:p w14:paraId="586F8D3F" w14:textId="4071C3E9" w:rsidR="00F24185" w:rsidRDefault="00F24185" w:rsidP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Conta Corrente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954028" w14:paraId="591F7A01" w14:textId="77777777">
        <w:trPr>
          <w:trHeight w:val="1099"/>
        </w:trPr>
        <w:tc>
          <w:tcPr>
            <w:tcW w:w="97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12EE4" w14:textId="77777777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FUNÇÕES E VALORES: </w:t>
            </w:r>
          </w:p>
          <w:p w14:paraId="74A82FC0" w14:textId="77777777" w:rsidR="00F24185" w:rsidRDefault="00000000" w:rsidP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138"/>
              <w:rPr>
                <w:b/>
                <w:bCs/>
                <w:color w:val="1F1F1F"/>
                <w:sz w:val="20"/>
                <w:szCs w:val="20"/>
              </w:rPr>
            </w:pPr>
            <w:r>
              <w:rPr>
                <w:b/>
                <w:bCs/>
                <w:color w:val="1F1F1F"/>
                <w:sz w:val="20"/>
                <w:szCs w:val="20"/>
                <w:highlight w:val="white"/>
              </w:rPr>
              <w:t>Orientador(a):Valor/hora: R$</w:t>
            </w:r>
            <w:r w:rsidR="00F24185">
              <w:rPr>
                <w:b/>
                <w:bCs/>
                <w:color w:val="1F1F1F"/>
                <w:sz w:val="20"/>
                <w:szCs w:val="20"/>
                <w:highlight w:val="white"/>
              </w:rPr>
              <w:t>50 hora/aula</w:t>
            </w:r>
          </w:p>
          <w:p w14:paraId="1582E1DC" w14:textId="40EC9CD1" w:rsidR="00954028" w:rsidRDefault="00000000" w:rsidP="00F241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13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Seleção de Servidores</w:t>
            </w:r>
            <w:r w:rsidR="00F24185">
              <w:rPr>
                <w:color w:val="000000"/>
                <w:sz w:val="18"/>
                <w:szCs w:val="18"/>
              </w:rPr>
              <w:t xml:space="preserve"> e colaboradores externos</w:t>
            </w:r>
            <w:r>
              <w:rPr>
                <w:color w:val="000000"/>
                <w:sz w:val="18"/>
                <w:szCs w:val="18"/>
              </w:rPr>
              <w:t xml:space="preserve"> Bolsistas - Programa</w:t>
            </w:r>
            <w:r>
              <w:rPr>
                <w:color w:val="000000"/>
                <w:sz w:val="18"/>
                <w:szCs w:val="18"/>
                <w:highlight w:val="white"/>
              </w:rPr>
              <w:t xml:space="preserve"> Mulheres M</w:t>
            </w:r>
            <w:r>
              <w:rPr>
                <w:color w:val="000000"/>
                <w:sz w:val="18"/>
                <w:szCs w:val="18"/>
              </w:rPr>
              <w:t xml:space="preserve">il </w:t>
            </w:r>
            <w:r w:rsidR="00F24185">
              <w:rPr>
                <w:color w:val="000000"/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 xml:space="preserve">Edital: </w:t>
            </w:r>
            <w:r>
              <w:rPr>
                <w:sz w:val="18"/>
                <w:szCs w:val="18"/>
              </w:rPr>
              <w:t>1</w:t>
            </w:r>
            <w:r w:rsidR="00F24185">
              <w:rPr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/2026</w:t>
            </w:r>
          </w:p>
        </w:tc>
      </w:tr>
    </w:tbl>
    <w:p w14:paraId="27986456" w14:textId="77777777" w:rsidR="00954028" w:rsidRDefault="0095402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C4E0745" w14:textId="77777777" w:rsidR="00954028" w:rsidRDefault="0095402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6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80"/>
      </w:tblGrid>
      <w:tr w:rsidR="00954028" w14:paraId="3FAF6A7F" w14:textId="77777777">
        <w:trPr>
          <w:trHeight w:val="1400"/>
        </w:trPr>
        <w:tc>
          <w:tcPr>
            <w:tcW w:w="9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9953D" w14:textId="40B4CE39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Atribuições do Bolsista:</w:t>
            </w:r>
            <w:r w:rsidR="00F24185">
              <w:rPr>
                <w:b/>
                <w:bCs/>
                <w:color w:val="000000"/>
              </w:rPr>
              <w:t xml:space="preserve"> PROFESSOR</w:t>
            </w:r>
            <w:r>
              <w:rPr>
                <w:b/>
                <w:bCs/>
                <w:color w:val="000000"/>
              </w:rPr>
              <w:t xml:space="preserve">(A) </w:t>
            </w:r>
            <w:r>
              <w:rPr>
                <w:b/>
                <w:bCs/>
              </w:rPr>
              <w:t>DO PROGRAMA MULHERES MIL</w:t>
            </w:r>
          </w:p>
          <w:p w14:paraId="6B5F47AF" w14:textId="1C5A6C8F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rFonts w:ascii="Arimo" w:eastAsia="Arimo" w:hAnsi="Arimo" w:cs="Arimo"/>
                <w:b/>
                <w:bCs/>
                <w:color w:val="000000"/>
              </w:rPr>
            </w:pPr>
            <w:r>
              <w:rPr>
                <w:rFonts w:ascii="Arimo" w:eastAsia="Arimo" w:hAnsi="Arimo" w:cs="Arimo"/>
                <w:b/>
                <w:bCs/>
                <w:color w:val="000000"/>
              </w:rPr>
              <w:t xml:space="preserve">EDITAL Nº </w:t>
            </w:r>
            <w:r>
              <w:rPr>
                <w:rFonts w:ascii="Arimo" w:eastAsia="Arimo" w:hAnsi="Arimo" w:cs="Arimo"/>
                <w:b/>
                <w:bCs/>
              </w:rPr>
              <w:t>1</w:t>
            </w:r>
            <w:r w:rsidR="00F24185">
              <w:rPr>
                <w:rFonts w:ascii="Arimo" w:eastAsia="Arimo" w:hAnsi="Arimo" w:cs="Arimo"/>
                <w:b/>
                <w:bCs/>
              </w:rPr>
              <w:t>1</w:t>
            </w:r>
            <w:r>
              <w:rPr>
                <w:rFonts w:ascii="Arimo" w:eastAsia="Arimo" w:hAnsi="Arimo" w:cs="Arimo"/>
                <w:b/>
                <w:bCs/>
              </w:rPr>
              <w:t xml:space="preserve"> DE 22 DE MAIO</w:t>
            </w:r>
            <w:r>
              <w:rPr>
                <w:rFonts w:ascii="Arimo" w:eastAsia="Arimo" w:hAnsi="Arimo" w:cs="Arimo"/>
                <w:b/>
                <w:bCs/>
                <w:color w:val="000000"/>
              </w:rPr>
              <w:t xml:space="preserve"> de 2</w:t>
            </w:r>
            <w:r>
              <w:rPr>
                <w:rFonts w:ascii="Arimo" w:eastAsia="Arimo" w:hAnsi="Arimo" w:cs="Arimo"/>
                <w:b/>
                <w:bCs/>
                <w:color w:val="000000"/>
                <w:highlight w:val="white"/>
              </w:rPr>
              <w:t>02</w:t>
            </w:r>
            <w:r>
              <w:rPr>
                <w:rFonts w:ascii="Arimo" w:eastAsia="Arimo" w:hAnsi="Arimo" w:cs="Arimo"/>
                <w:b/>
                <w:bCs/>
                <w:highlight w:val="white"/>
              </w:rPr>
              <w:t>6</w:t>
            </w:r>
            <w:r>
              <w:rPr>
                <w:rFonts w:ascii="Arimo" w:eastAsia="Arimo" w:hAnsi="Arimo" w:cs="Arimo"/>
                <w:b/>
                <w:bCs/>
                <w:color w:val="000000"/>
                <w:highlight w:val="white"/>
              </w:rPr>
              <w:t xml:space="preserve"> (ANEXO</w:t>
            </w:r>
            <w:r>
              <w:rPr>
                <w:rFonts w:ascii="Arimo" w:eastAsia="Arimo" w:hAnsi="Arimo" w:cs="Arimo"/>
                <w:b/>
                <w:bCs/>
                <w:color w:val="000000"/>
              </w:rPr>
              <w:t xml:space="preserve"> III) </w:t>
            </w:r>
          </w:p>
          <w:p w14:paraId="414DEE99" w14:textId="77777777" w:rsidR="00954028" w:rsidRDefault="00954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color w:val="000000"/>
              </w:rPr>
            </w:pPr>
          </w:p>
          <w:p w14:paraId="51EED2E0" w14:textId="77777777" w:rsidR="00F24185" w:rsidRPr="00F24185" w:rsidRDefault="00F24185" w:rsidP="00F24185">
            <w:pPr>
              <w:widowControl w:val="0"/>
              <w:spacing w:line="199" w:lineRule="auto"/>
              <w:ind w:left="222" w:hanging="4"/>
              <w:jc w:val="both"/>
              <w:rPr>
                <w:rFonts w:ascii="Arimo" w:eastAsia="Arimo" w:hAnsi="Arimo" w:cs="Arimo"/>
                <w:color w:val="212121"/>
              </w:rPr>
            </w:pPr>
            <w:r w:rsidRPr="00F24185">
              <w:rPr>
                <w:rFonts w:ascii="Arimo" w:eastAsia="Arimo" w:hAnsi="Arimo" w:cs="Arimo"/>
                <w:color w:val="212121"/>
              </w:rPr>
              <w:t>a) planejar as aulas e atividades didáticas e ministrá-las aos beneficiários da Bolsa-Formação;</w:t>
            </w:r>
          </w:p>
          <w:p w14:paraId="521CC10D" w14:textId="77777777" w:rsidR="00F24185" w:rsidRPr="00F24185" w:rsidRDefault="00F24185" w:rsidP="00F24185">
            <w:pPr>
              <w:widowControl w:val="0"/>
              <w:spacing w:line="199" w:lineRule="auto"/>
              <w:ind w:left="222" w:hanging="4"/>
              <w:jc w:val="both"/>
              <w:rPr>
                <w:rFonts w:ascii="Arimo" w:eastAsia="Arimo" w:hAnsi="Arimo" w:cs="Arimo"/>
                <w:color w:val="212121"/>
              </w:rPr>
            </w:pPr>
            <w:r w:rsidRPr="00F24185">
              <w:rPr>
                <w:rFonts w:ascii="Arimo" w:eastAsia="Arimo" w:hAnsi="Arimo" w:cs="Arimo"/>
                <w:color w:val="212121"/>
              </w:rPr>
              <w:t> b) adequar a oferta dos cursos às necessidades específicas do público-alvo;</w:t>
            </w:r>
          </w:p>
          <w:p w14:paraId="3426FC38" w14:textId="77777777" w:rsidR="00F24185" w:rsidRPr="00F24185" w:rsidRDefault="00F24185" w:rsidP="00F24185">
            <w:pPr>
              <w:widowControl w:val="0"/>
              <w:spacing w:line="199" w:lineRule="auto"/>
              <w:ind w:left="222" w:hanging="4"/>
              <w:jc w:val="both"/>
              <w:rPr>
                <w:rFonts w:ascii="Arimo" w:eastAsia="Arimo" w:hAnsi="Arimo" w:cs="Arimo"/>
                <w:color w:val="212121"/>
              </w:rPr>
            </w:pPr>
            <w:r w:rsidRPr="00F24185">
              <w:rPr>
                <w:rFonts w:ascii="Arimo" w:eastAsia="Arimo" w:hAnsi="Arimo" w:cs="Arimo"/>
                <w:color w:val="212121"/>
              </w:rPr>
              <w:t xml:space="preserve"> c) registrar a </w:t>
            </w:r>
            <w:proofErr w:type="spellStart"/>
            <w:r w:rsidRPr="00F24185">
              <w:rPr>
                <w:rFonts w:ascii="Arimo" w:eastAsia="Arimo" w:hAnsi="Arimo" w:cs="Arimo"/>
                <w:color w:val="212121"/>
              </w:rPr>
              <w:t>freqüência</w:t>
            </w:r>
            <w:proofErr w:type="spellEnd"/>
            <w:r w:rsidRPr="00F24185">
              <w:rPr>
                <w:rFonts w:ascii="Arimo" w:eastAsia="Arimo" w:hAnsi="Arimo" w:cs="Arimo"/>
                <w:color w:val="212121"/>
              </w:rPr>
              <w:t xml:space="preserve"> e o desempenho acadêmico dos estudantes;</w:t>
            </w:r>
          </w:p>
          <w:p w14:paraId="56A6CAC8" w14:textId="77777777" w:rsidR="00F24185" w:rsidRPr="00F24185" w:rsidRDefault="00F24185" w:rsidP="00F24185">
            <w:pPr>
              <w:widowControl w:val="0"/>
              <w:spacing w:line="199" w:lineRule="auto"/>
              <w:ind w:left="222" w:hanging="4"/>
              <w:jc w:val="both"/>
              <w:rPr>
                <w:rFonts w:ascii="Arimo" w:eastAsia="Arimo" w:hAnsi="Arimo" w:cs="Arimo"/>
                <w:color w:val="212121"/>
              </w:rPr>
            </w:pPr>
            <w:r w:rsidRPr="00F24185">
              <w:rPr>
                <w:rFonts w:ascii="Arimo" w:eastAsia="Arimo" w:hAnsi="Arimo" w:cs="Arimo"/>
                <w:color w:val="212121"/>
              </w:rPr>
              <w:t> d) adequar conteúdos, materiais didáticos, mídias e bibliografia às necessidades das estudantes;</w:t>
            </w:r>
          </w:p>
          <w:p w14:paraId="57BE3DB6" w14:textId="77777777" w:rsidR="00F24185" w:rsidRPr="00F24185" w:rsidRDefault="00F24185" w:rsidP="00F24185">
            <w:pPr>
              <w:widowControl w:val="0"/>
              <w:spacing w:line="199" w:lineRule="auto"/>
              <w:ind w:left="222" w:hanging="4"/>
              <w:jc w:val="both"/>
              <w:rPr>
                <w:rFonts w:ascii="Arimo" w:eastAsia="Arimo" w:hAnsi="Arimo" w:cs="Arimo"/>
                <w:color w:val="212121"/>
              </w:rPr>
            </w:pPr>
            <w:r w:rsidRPr="00F24185">
              <w:rPr>
                <w:rFonts w:ascii="Arimo" w:eastAsia="Arimo" w:hAnsi="Arimo" w:cs="Arimo"/>
                <w:color w:val="212121"/>
              </w:rPr>
              <w:t xml:space="preserve"> e) propiciar espaço de acolhimento e debate com </w:t>
            </w:r>
            <w:proofErr w:type="gramStart"/>
            <w:r w:rsidRPr="00F24185">
              <w:rPr>
                <w:rFonts w:ascii="Arimo" w:eastAsia="Arimo" w:hAnsi="Arimo" w:cs="Arimo"/>
                <w:color w:val="212121"/>
              </w:rPr>
              <w:t>os  estudantes</w:t>
            </w:r>
            <w:proofErr w:type="gramEnd"/>
            <w:r w:rsidRPr="00F24185">
              <w:rPr>
                <w:rFonts w:ascii="Arimo" w:eastAsia="Arimo" w:hAnsi="Arimo" w:cs="Arimo"/>
                <w:color w:val="212121"/>
              </w:rPr>
              <w:t>;</w:t>
            </w:r>
          </w:p>
          <w:p w14:paraId="38524DE7" w14:textId="77777777" w:rsidR="00F24185" w:rsidRPr="00F24185" w:rsidRDefault="00F24185" w:rsidP="00F24185">
            <w:pPr>
              <w:widowControl w:val="0"/>
              <w:spacing w:line="199" w:lineRule="auto"/>
              <w:ind w:left="222" w:hanging="4"/>
              <w:jc w:val="both"/>
              <w:rPr>
                <w:rFonts w:ascii="Arimo" w:eastAsia="Arimo" w:hAnsi="Arimo" w:cs="Arimo"/>
                <w:color w:val="212121"/>
              </w:rPr>
            </w:pPr>
            <w:r w:rsidRPr="00F24185">
              <w:rPr>
                <w:rFonts w:ascii="Arimo" w:eastAsia="Arimo" w:hAnsi="Arimo" w:cs="Arimo"/>
                <w:color w:val="212121"/>
              </w:rPr>
              <w:t> f) avaliar o desempenho dos estudantes; e</w:t>
            </w:r>
          </w:p>
          <w:p w14:paraId="48836824" w14:textId="77777777" w:rsidR="00F24185" w:rsidRPr="00F24185" w:rsidRDefault="00F24185" w:rsidP="00F24185">
            <w:pPr>
              <w:widowControl w:val="0"/>
              <w:spacing w:line="199" w:lineRule="auto"/>
              <w:ind w:left="222" w:hanging="4"/>
              <w:jc w:val="both"/>
              <w:rPr>
                <w:rFonts w:ascii="Arimo" w:eastAsia="Arimo" w:hAnsi="Arimo" w:cs="Arimo"/>
                <w:color w:val="212121"/>
              </w:rPr>
            </w:pPr>
            <w:r w:rsidRPr="00F24185">
              <w:rPr>
                <w:rFonts w:ascii="Arimo" w:eastAsia="Arimo" w:hAnsi="Arimo" w:cs="Arimo"/>
                <w:color w:val="212121"/>
              </w:rPr>
              <w:t xml:space="preserve"> g) participar dos encontros de coordenação </w:t>
            </w:r>
            <w:proofErr w:type="gramStart"/>
            <w:r w:rsidRPr="00F24185">
              <w:rPr>
                <w:rFonts w:ascii="Arimo" w:eastAsia="Arimo" w:hAnsi="Arimo" w:cs="Arimo"/>
                <w:color w:val="212121"/>
              </w:rPr>
              <w:t>promovidos  pelos</w:t>
            </w:r>
            <w:proofErr w:type="gramEnd"/>
            <w:r w:rsidRPr="00F24185">
              <w:rPr>
                <w:rFonts w:ascii="Arimo" w:eastAsia="Arimo" w:hAnsi="Arimo" w:cs="Arimo"/>
                <w:color w:val="212121"/>
              </w:rPr>
              <w:t xml:space="preserve"> coordenadores geral e adjunto</w:t>
            </w:r>
          </w:p>
          <w:p w14:paraId="2D69675F" w14:textId="77777777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199" w:lineRule="auto"/>
              <w:ind w:left="222" w:hanging="4"/>
              <w:rPr>
                <w:rFonts w:ascii="Arimo" w:eastAsia="Arimo" w:hAnsi="Arimo" w:cs="Arimo"/>
                <w:color w:val="212121"/>
              </w:rPr>
            </w:pPr>
            <w:r>
              <w:rPr>
                <w:rFonts w:ascii="Arimo" w:eastAsia="Arimo" w:hAnsi="Arimo" w:cs="Arimo"/>
                <w:color w:val="212121"/>
              </w:rPr>
              <w:t xml:space="preserve"> </w:t>
            </w:r>
          </w:p>
        </w:tc>
      </w:tr>
    </w:tbl>
    <w:p w14:paraId="479572D0" w14:textId="77777777" w:rsidR="00954028" w:rsidRDefault="0095402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82B45B0" w14:textId="77777777" w:rsidR="00954028" w:rsidRDefault="0095402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F1D509F" w14:textId="77777777" w:rsidR="00954028" w:rsidRDefault="0095402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2AABBE2" w14:textId="4A49D2E0" w:rsidR="009540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0"/>
        <w:rPr>
          <w:b/>
          <w:bCs/>
          <w:color w:val="000000"/>
        </w:rPr>
      </w:pPr>
      <w:r>
        <w:rPr>
          <w:b/>
          <w:bCs/>
          <w:color w:val="000000"/>
        </w:rPr>
        <w:t xml:space="preserve">TERMO DE </w:t>
      </w:r>
      <w:proofErr w:type="gramStart"/>
      <w:r w:rsidR="00FA778D">
        <w:rPr>
          <w:b/>
          <w:bCs/>
          <w:color w:val="000000"/>
        </w:rPr>
        <w:t>CIÊNCIA  E</w:t>
      </w:r>
      <w:proofErr w:type="gramEnd"/>
      <w:r w:rsidR="00FA778D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COMPROMISSO DE BOLSISTA - PROGRAMA MULHERES MIL </w:t>
      </w:r>
    </w:p>
    <w:tbl>
      <w:tblPr>
        <w:tblStyle w:val="a1"/>
        <w:tblW w:w="9679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79"/>
      </w:tblGrid>
      <w:tr w:rsidR="00FA778D" w14:paraId="0F67199C" w14:textId="77777777">
        <w:trPr>
          <w:trHeight w:val="460"/>
        </w:trPr>
        <w:tc>
          <w:tcPr>
            <w:tcW w:w="96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D190E" w14:textId="33F11659" w:rsidR="00FA778D" w:rsidRDefault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Ciência</w:t>
            </w:r>
          </w:p>
        </w:tc>
      </w:tr>
      <w:tr w:rsidR="00FA778D" w14:paraId="210DB955" w14:textId="77777777">
        <w:trPr>
          <w:trHeight w:val="460"/>
        </w:trPr>
        <w:tc>
          <w:tcPr>
            <w:tcW w:w="96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33009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rPr>
                <w:b/>
                <w:bCs/>
                <w:color w:val="000000"/>
              </w:rPr>
            </w:pPr>
            <w:r w:rsidRPr="00FA778D">
              <w:rPr>
                <w:b/>
                <w:bCs/>
                <w:color w:val="000000"/>
              </w:rPr>
              <w:t> DO PAGAMENTO DA BOLSA </w:t>
            </w:r>
          </w:p>
          <w:p w14:paraId="02768A3D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 xml:space="preserve">4.1 A bolsa paga aos profissionais bolsistas selecionados para atuar no Programa Mulheres Mil no IF Sudeste MG, dar-se-á por meio de empenhos derivados do Bolsa Formação ou outras formas de fomento, obedecendo a Resolução nº01/2026 do Consu, que dispõe sobre o Regulamento de Concessão de Bolsas no IF Sudeste </w:t>
            </w:r>
            <w:proofErr w:type="gramStart"/>
            <w:r w:rsidRPr="00FA778D">
              <w:rPr>
                <w:color w:val="000000"/>
              </w:rPr>
              <w:t>MG .</w:t>
            </w:r>
            <w:proofErr w:type="gramEnd"/>
            <w:r w:rsidRPr="00FA778D">
              <w:rPr>
                <w:color w:val="000000"/>
              </w:rPr>
              <w:t> </w:t>
            </w:r>
          </w:p>
          <w:p w14:paraId="18A1E5C8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>4.2 O valor da bolsa, de que trata o item 4.1, tomará como parâmetro a carga horária semanal trabalhada calculada com base no valor da hora, respeitando o limite máximo conforme previsto no ANEXO II. </w:t>
            </w:r>
          </w:p>
          <w:p w14:paraId="15F8F62A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>4.3 A carga horária máxima semanal de trabalho está prevista no ANEXO I, podendo sofrer alteração conforme a dinâmica do programa. Não haverá pagamentos de benefícios como auxílio transporte, alimentação, férias, décimo terceiro, adicional para exercício de atividades noturnas ou referentes a períodos de recesso. </w:t>
            </w:r>
          </w:p>
          <w:p w14:paraId="0B085ED6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>4.4 Os servidores das Redes Públicas de Educação e de Educação Profissional, Científica e Tecnológica receberão por meio da modalidade bolsa, em conformidade com o artigo 9º, § 1º, da Lei no 12.513, de 26 de outubro de 2011. </w:t>
            </w:r>
          </w:p>
          <w:p w14:paraId="5B2AE659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>4.5 A aprovação neste processo de seleção assegura apenas a expectativa de direito à concessão da bolsa, cuja concretização do ato estará condicionada à observância das disposições legais pertinentes, à rigorosa ordem de classificação e ao prazo de validade do certame. </w:t>
            </w:r>
          </w:p>
          <w:p w14:paraId="17D3BD6D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>4.6 Obrigações fiscais para Bolsistas Externos (Bolsistas que não são servidores estatutários dos Institutos Federais): os bolsistas externos que forem selecionados para atuar no Programa Mulheres Mil estarão sujeitos às obrigações fiscais e tributárias estabelecidas pela legislação vigente. Em razão de a bolsa ser considerada como prestação de serviços autônomos, incidirão os seguintes tributos: </w:t>
            </w:r>
          </w:p>
          <w:p w14:paraId="3116B0F3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>a) Contribuição previdenciária: Haverá retenção da alíquota de 11% sob o valor bruto da prestação de serviço recebida. </w:t>
            </w:r>
          </w:p>
          <w:p w14:paraId="4E8F3683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>b) ISS (Imposto Sobre Serviços): A depender da localidade em que o serviço for prestado, será aplicada a retenção do ISS (Imposto Sobre Serviços). O percentual varia de acordo com a legislação municipal do local da prestação do serviço.</w:t>
            </w:r>
          </w:p>
          <w:p w14:paraId="672B306E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> c) IRRF - valor retido de acordo com a tabela vigente, caso ultrapasse o valor de isenção. </w:t>
            </w:r>
          </w:p>
          <w:p w14:paraId="7EEDDAED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>4.7 Os casos onde há isenção, serão avaliados no momento do pagamento. </w:t>
            </w:r>
          </w:p>
          <w:p w14:paraId="05F4B6AE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>4.8 Emissão de Documentos Fiscais: Os bolsistas externos serão responsáveis pela emissão dos documentos fiscais necessários para a formalização do recebimento da bolsa. Isso inclui:</w:t>
            </w:r>
          </w:p>
          <w:p w14:paraId="1810D900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>a) Emissão de Nota Fiscal junto à prefeitura na localidade da prestação de serviços, com os dados do tomador fornecido pela Coordenação do Programa Mulheres Mil. </w:t>
            </w:r>
          </w:p>
          <w:p w14:paraId="596199C8" w14:textId="77777777" w:rsidR="00FA778D" w:rsidRPr="00FA778D" w:rsidRDefault="00FA778D" w:rsidP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jc w:val="both"/>
              <w:rPr>
                <w:color w:val="000000"/>
              </w:rPr>
            </w:pPr>
            <w:r w:rsidRPr="00FA778D">
              <w:rPr>
                <w:color w:val="000000"/>
              </w:rPr>
              <w:t xml:space="preserve">b) Guia do ISS: O bolsista deverá emitir a guia de recolhimento do ISS diretamente na prefeitura do município onde a prestação de serviço ocorrer. O pagamento desse tributo é de responsabilidade do bolsista, conforme a alíquota municipal vigente. </w:t>
            </w:r>
          </w:p>
          <w:p w14:paraId="628B9CDD" w14:textId="77777777" w:rsidR="00FA778D" w:rsidRDefault="00FA7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rPr>
                <w:b/>
                <w:bCs/>
                <w:color w:val="000000"/>
              </w:rPr>
            </w:pPr>
          </w:p>
        </w:tc>
      </w:tr>
      <w:tr w:rsidR="00954028" w14:paraId="0B70994F" w14:textId="77777777">
        <w:trPr>
          <w:trHeight w:val="460"/>
        </w:trPr>
        <w:tc>
          <w:tcPr>
            <w:tcW w:w="96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67197" w14:textId="77777777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Declaração</w:t>
            </w:r>
          </w:p>
        </w:tc>
      </w:tr>
      <w:tr w:rsidR="00954028" w14:paraId="4A81E72F" w14:textId="77777777">
        <w:trPr>
          <w:trHeight w:val="1900"/>
        </w:trPr>
        <w:tc>
          <w:tcPr>
            <w:tcW w:w="96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62205" w14:textId="27409708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6" w:right="488" w:firstLine="7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</w:rPr>
              <w:t xml:space="preserve">Declaro </w:t>
            </w:r>
            <w:r>
              <w:t>ter ciência</w:t>
            </w:r>
            <w:r>
              <w:rPr>
                <w:color w:val="000000"/>
              </w:rPr>
              <w:t xml:space="preserve"> </w:t>
            </w:r>
            <w:r w:rsidR="00FA778D">
              <w:rPr>
                <w:color w:val="000000"/>
              </w:rPr>
              <w:t xml:space="preserve">das condições de pagamento, </w:t>
            </w:r>
            <w:r>
              <w:t>dos direitos</w:t>
            </w:r>
            <w:r>
              <w:rPr>
                <w:color w:val="000000"/>
              </w:rPr>
              <w:t xml:space="preserve"> e </w:t>
            </w:r>
            <w:r>
              <w:t>das obrigações</w:t>
            </w:r>
            <w:r>
              <w:rPr>
                <w:color w:val="000000"/>
              </w:rPr>
              <w:t xml:space="preserve"> inerentes à qualidade de </w:t>
            </w:r>
            <w:r>
              <w:t>bolsista na</w:t>
            </w:r>
            <w:r>
              <w:rPr>
                <w:color w:val="000000"/>
              </w:rPr>
              <w:t xml:space="preserve"> função de </w:t>
            </w:r>
            <w:r w:rsidR="00FA778D">
              <w:rPr>
                <w:color w:val="000000"/>
              </w:rPr>
              <w:t>PROFESSOR</w:t>
            </w:r>
            <w:r>
              <w:rPr>
                <w:color w:val="000000"/>
              </w:rPr>
              <w:t>(A)</w:t>
            </w:r>
            <w:r>
              <w:rPr>
                <w:color w:val="000000"/>
                <w:highlight w:val="white"/>
              </w:rPr>
              <w:t>e nesse sentido,</w:t>
            </w:r>
            <w:r w:rsidR="00FA778D">
              <w:rPr>
                <w:color w:val="000000"/>
                <w:highlight w:val="white"/>
              </w:rPr>
              <w:t xml:space="preserve"> </w:t>
            </w:r>
            <w:r>
              <w:rPr>
                <w:color w:val="000000"/>
                <w:highlight w:val="white"/>
              </w:rPr>
              <w:t>COMPROMETO-</w:t>
            </w:r>
            <w:r>
              <w:rPr>
                <w:highlight w:val="white"/>
              </w:rPr>
              <w:t>ME a</w:t>
            </w:r>
            <w:r>
              <w:rPr>
                <w:color w:val="000000"/>
                <w:highlight w:val="white"/>
              </w:rPr>
              <w:t xml:space="preserve"> respeitar as cláusulas descritas nas atribuições do bolsista deste Term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highlight w:val="white"/>
              </w:rPr>
              <w:t xml:space="preserve"> de Compromisso. </w:t>
            </w:r>
          </w:p>
          <w:p w14:paraId="5B440E1B" w14:textId="77777777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43" w:lineRule="auto"/>
              <w:ind w:left="261" w:right="445" w:firstLine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Declaro, ainda, sob as penas da lei, que as informações prestadas são a expressão da verdade e que preencho plenamente os requisitos expressos na legislação em vigor para o recebimento da bolsa. </w:t>
            </w:r>
          </w:p>
          <w:p w14:paraId="5CDDF80D" w14:textId="77777777" w:rsidR="0095402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 w:line="222" w:lineRule="auto"/>
              <w:ind w:left="261" w:right="657" w:firstLine="3"/>
              <w:jc w:val="both"/>
              <w:rPr>
                <w:color w:val="000000"/>
              </w:rPr>
            </w:pPr>
            <w:r>
              <w:rPr>
                <w:color w:val="000000"/>
                <w:highlight w:val="white"/>
              </w:rPr>
              <w:t>Estou ciente, também, que a inobservância dos requisitos citados acima implicará(</w:t>
            </w:r>
            <w:proofErr w:type="spellStart"/>
            <w:r>
              <w:rPr>
                <w:color w:val="000000"/>
                <w:highlight w:val="white"/>
              </w:rPr>
              <w:t>ão</w:t>
            </w:r>
            <w:proofErr w:type="spellEnd"/>
            <w:r>
              <w:rPr>
                <w:color w:val="000000"/>
                <w:highlight w:val="white"/>
              </w:rPr>
              <w:t>) no cancelamento da(s)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highlight w:val="white"/>
              </w:rPr>
              <w:t>bolsa(s), de acordo com as regras previstas na legislação em vigor</w:t>
            </w:r>
            <w:r>
              <w:rPr>
                <w:color w:val="000000"/>
              </w:rPr>
              <w:t xml:space="preserve">. </w:t>
            </w:r>
          </w:p>
        </w:tc>
      </w:tr>
    </w:tbl>
    <w:p w14:paraId="748ED574" w14:textId="77777777" w:rsidR="00954028" w:rsidRDefault="0095402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69FCC1D" w14:textId="77777777" w:rsidR="00954028" w:rsidRDefault="0095402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B662982" w14:textId="77777777" w:rsidR="009540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340"/>
        <w:rPr>
          <w:color w:val="000000"/>
        </w:rPr>
      </w:pPr>
      <w:r>
        <w:rPr>
          <w:color w:val="000000"/>
        </w:rPr>
        <w:t xml:space="preserve">Local e data: </w:t>
      </w:r>
    </w:p>
    <w:p w14:paraId="79534A2C" w14:textId="77777777" w:rsidR="009540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7" w:line="240" w:lineRule="auto"/>
        <w:jc w:val="center"/>
        <w:rPr>
          <w:color w:val="000000"/>
        </w:rPr>
      </w:pPr>
      <w:r>
        <w:rPr>
          <w:color w:val="000000"/>
        </w:rPr>
        <w:t xml:space="preserve">Assinatura do(a) Bolsista </w:t>
      </w:r>
    </w:p>
    <w:p w14:paraId="0B51740C" w14:textId="77777777" w:rsidR="009540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5" w:line="240" w:lineRule="auto"/>
        <w:ind w:left="1706"/>
        <w:rPr>
          <w:b/>
          <w:bCs/>
          <w:color w:val="000000"/>
        </w:rPr>
      </w:pPr>
      <w:r>
        <w:rPr>
          <w:b/>
          <w:bCs/>
          <w:color w:val="000000"/>
        </w:rPr>
        <w:t xml:space="preserve">De Acordo: </w:t>
      </w:r>
    </w:p>
    <w:p w14:paraId="4EDD9FCA" w14:textId="77777777" w:rsidR="009540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3352"/>
        <w:rPr>
          <w:color w:val="000000"/>
        </w:rPr>
      </w:pPr>
      <w:r>
        <w:rPr>
          <w:color w:val="000000"/>
        </w:rPr>
        <w:t>Assinatura do Coordenador Geral</w:t>
      </w:r>
    </w:p>
    <w:sectPr w:rsidR="00954028">
      <w:pgSz w:w="11920" w:h="16840"/>
      <w:pgMar w:top="309" w:right="1050" w:bottom="990" w:left="111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69A479B-CFCF-4FF7-A197-E9E358495912}"/>
  </w:font>
  <w:font w:name="Arimo">
    <w:charset w:val="00"/>
    <w:family w:val="auto"/>
    <w:pitch w:val="default"/>
    <w:embedRegular r:id="rId2" w:fontKey="{C20CC2BC-E63E-4C2E-9B27-B95D6566F543}"/>
    <w:embedBold r:id="rId3" w:fontKey="{316FBC3E-E33C-40D2-9A68-B1B8785A69A0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183B31DA-B525-41EE-87A1-DC7D43FB86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A34D1A3-B61D-463E-8A41-D5E7F8395A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028"/>
    <w:rsid w:val="001A158C"/>
    <w:rsid w:val="00537C0E"/>
    <w:rsid w:val="00855D39"/>
    <w:rsid w:val="00954028"/>
    <w:rsid w:val="009876C6"/>
    <w:rsid w:val="00F24185"/>
    <w:rsid w:val="00FA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8E4ED"/>
  <w15:docId w15:val="{69C020AF-7358-474C-B8AC-91B70348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816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Bianca</dc:creator>
  <cp:lastModifiedBy>GILSON SOARES TOLEDO</cp:lastModifiedBy>
  <cp:revision>2</cp:revision>
  <dcterms:created xsi:type="dcterms:W3CDTF">2026-09-04T12:39:00Z</dcterms:created>
  <dcterms:modified xsi:type="dcterms:W3CDTF">2026-09-04T12:39:00Z</dcterms:modified>
</cp:coreProperties>
</file>