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09"/>
        <w:gridCol w:w="2354"/>
        <w:gridCol w:w="906"/>
        <w:gridCol w:w="4195"/>
        <w:tblGridChange w:id="0">
          <w:tblGrid>
            <w:gridCol w:w="2518"/>
            <w:gridCol w:w="709"/>
            <w:gridCol w:w="2354"/>
            <w:gridCol w:w="906"/>
            <w:gridCol w:w="419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ind w:left="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7" w:firstLine="0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ANEXO II:</w:t>
            </w:r>
          </w:p>
          <w:p w:rsidR="00000000" w:rsidDel="00000000" w:rsidP="00000000" w:rsidRDefault="00000000" w:rsidRPr="00000000" w14:paraId="00000004">
            <w:pPr>
              <w:spacing w:before="2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Termo de Compromisso e Responsabilidade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190625" cy="981075"/>
                  <wp:effectExtent b="0" l="0" r="0" t="0"/>
                  <wp:wrapSquare wrapText="bothSides" distB="0" distT="0" distL="114300" distR="114300"/>
                  <wp:docPr descr="logo_nova_vertical-01.png" id="2" name="image1.png"/>
                  <a:graphic>
                    <a:graphicData uri="http://schemas.openxmlformats.org/drawingml/2006/picture">
                      <pic:pic>
                        <pic:nvPicPr>
                          <pic:cNvPr descr="logo_nova_vertical-01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line="264" w:lineRule="auto"/>
              <w:ind w:left="28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- Identificação do servidor: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Campus de Lotação: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Setor de Lotação:</w:t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line="264" w:lineRule="auto"/>
              <w:ind w:left="2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 - Natureza do Afastamento: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Inicial 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Prorrogação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País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Exterior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 ônus limitado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Qualificação: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Mestrado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Doutorado 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Pós-doutorado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início: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término: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Cidade/UF/País: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Carga horária: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Área: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"/>
                <w:tab w:val="left" w:pos="9608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SERVIDOR se compromete a permanecer em efetivo exercício no Instituto Federal do Sudeste de Minas Gerais – Campus __________________, após 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término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curso, no mesmo regime de trabalho em que se encontrava, por um período mínimo igual ao período de duração do curso.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SERVIDOR se compromete a não abandonar o curso, solicitar exoneração, remoção, redistribuição, licença para tratar de assuntos particulares e aposentadoria voluntária durante o período do curso e o de retorno útil.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SERVIDOR declara ter conhecimentos na obrigação certa e exigível de ressarcimento ao erário do valor nele investido, acrescido de correção monetária, sem prejuízo de outras sanções previstas na legislação vigente em caso de não cumprir os itens anteriores.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 SERVIDOR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se compromete a não participar de atividades remuneradas durante seu período de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afastamento, 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exceção daqueles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que ensejem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o recebimento de bolsas relacionadas ao desenvolvimento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das atividades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de pesquisa ligadas ao seu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SERVIDOR assume o compromisso de repassar a seus pares e/ou alunos os conhecimentos  adquiridos.</w:t>
            </w:r>
          </w:p>
          <w:p w:rsidR="00000000" w:rsidDel="00000000" w:rsidP="00000000" w:rsidRDefault="00000000" w:rsidRPr="00000000" w14:paraId="00000049">
            <w:pPr>
              <w:spacing w:before="4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8" w:line="244" w:lineRule="auto"/>
              <w:ind w:left="12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Declaro, ainda, que a presente declaração é verdadeira, haja vista que constitui crime, previsto no Código Penal, prestar declaração falsa com a finalidade de criar obrigação ou alterar a verdade sobre fato juridicamente relevante.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____/_____/_______                                                                                  Assinatura</w:t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515a7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727ca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727ca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727ca3" w:space="4" w:sz="8" w:val="single"/>
      </w:pBdr>
      <w:spacing w:after="300" w:lineRule="auto"/>
    </w:pPr>
    <w:rPr>
      <w:rFonts w:ascii="Cambria" w:cs="Cambria" w:eastAsia="Cambria" w:hAnsi="Cambria"/>
      <w:color w:val="34343e"/>
      <w:sz w:val="52"/>
      <w:szCs w:val="52"/>
    </w:rPr>
  </w:style>
  <w:style w:type="paragraph" w:styleId="Normal" w:default="1">
    <w:name w:val="Normal"/>
    <w:uiPriority w:val="1"/>
    <w:qFormat w:val="1"/>
    <w:rsid w:val="00731720"/>
    <w:pPr>
      <w:widowControl w:val="0"/>
      <w:autoSpaceDE w:val="0"/>
      <w:autoSpaceDN w:val="0"/>
      <w:spacing w:line="240" w:lineRule="auto"/>
      <w:jc w:val="left"/>
    </w:pPr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CD4ECA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525a7d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CD4ECA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727ca3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CD4ECA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727ca3" w:themeColor="accent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CD4ECA"/>
    <w:rPr>
      <w:rFonts w:asciiTheme="majorHAnsi" w:cstheme="majorBidi" w:eastAsiaTheme="majorEastAsia" w:hAnsiTheme="majorHAnsi"/>
      <w:b w:val="1"/>
      <w:bCs w:val="1"/>
      <w:color w:val="525a7d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rsid w:val="00CD4ECA"/>
    <w:rPr>
      <w:rFonts w:asciiTheme="majorHAnsi" w:cstheme="majorBidi" w:eastAsiaTheme="majorEastAsia" w:hAnsiTheme="majorHAnsi"/>
      <w:b w:val="1"/>
      <w:bCs w:val="1"/>
      <w:color w:val="727ca3" w:themeColor="accent1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CD4ECA"/>
    <w:rPr>
      <w:rFonts w:asciiTheme="majorHAnsi" w:cstheme="majorBidi" w:eastAsiaTheme="majorEastAsia" w:hAnsiTheme="majorHAnsi"/>
      <w:b w:val="1"/>
      <w:bCs w:val="1"/>
      <w:color w:val="727ca3" w:themeColor="accent1"/>
    </w:rPr>
  </w:style>
  <w:style w:type="paragraph" w:styleId="Ttulo">
    <w:name w:val="Title"/>
    <w:basedOn w:val="Normal"/>
    <w:next w:val="Normal"/>
    <w:link w:val="TtuloChar"/>
    <w:uiPriority w:val="10"/>
    <w:qFormat w:val="1"/>
    <w:rsid w:val="00CD4ECA"/>
    <w:pPr>
      <w:pBdr>
        <w:bottom w:color="727ca3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34343e" w:themeColor="text2" w:themeShade="0000BF"/>
      <w:spacing w:val="5"/>
      <w:kern w:val="28"/>
      <w:sz w:val="52"/>
      <w:szCs w:val="52"/>
    </w:rPr>
  </w:style>
  <w:style w:type="character" w:styleId="TtuloChar" w:customStyle="1">
    <w:name w:val="Título Char"/>
    <w:basedOn w:val="Fontepargpadro"/>
    <w:link w:val="Ttulo"/>
    <w:uiPriority w:val="10"/>
    <w:rsid w:val="00CD4ECA"/>
    <w:rPr>
      <w:rFonts w:asciiTheme="majorHAnsi" w:cstheme="majorBidi" w:eastAsiaTheme="majorEastAsia" w:hAnsiTheme="majorHAnsi"/>
      <w:color w:val="34343e" w:themeColor="text2" w:themeShade="0000BF"/>
      <w:spacing w:val="5"/>
      <w:kern w:val="28"/>
      <w:sz w:val="52"/>
      <w:szCs w:val="52"/>
    </w:rPr>
  </w:style>
  <w:style w:type="paragraph" w:styleId="SemEspaamento">
    <w:name w:val="No Spacing"/>
    <w:uiPriority w:val="1"/>
    <w:qFormat w:val="1"/>
    <w:rsid w:val="00CD4ECA"/>
  </w:style>
  <w:style w:type="paragraph" w:styleId="PargrafodaLista">
    <w:name w:val="List Paragraph"/>
    <w:basedOn w:val="Normal"/>
    <w:uiPriority w:val="34"/>
    <w:qFormat w:val="1"/>
    <w:rsid w:val="00CD4ECA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731720"/>
    <w:pPr>
      <w:spacing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3172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31720"/>
    <w:rPr>
      <w:rFonts w:ascii="Tahoma" w:cs="Tahoma" w:eastAsia="Times New Roman" w:hAnsi="Tahoma"/>
      <w:sz w:val="16"/>
      <w:szCs w:val="16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731720"/>
  </w:style>
  <w:style w:type="character" w:styleId="Refdecomentrio">
    <w:name w:val="annotation reference"/>
    <w:basedOn w:val="Fontepargpadro"/>
    <w:uiPriority w:val="99"/>
    <w:semiHidden w:val="1"/>
    <w:unhideWhenUsed w:val="1"/>
    <w:rsid w:val="00312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12B13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12B13"/>
    <w:rPr>
      <w:rFonts w:ascii="Times New Roman" w:cs="Times New Roman" w:eastAsia="Times New Roman" w:hAnsi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12B1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12B1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rigem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JT1Tt5cXIu++Mx8PKVkeNaACQ==">AMUW2mUCn/sgfPkt/ftTyYX8RIGUnZE/A80fJuBWnPv6ceg2C2L45L2KFwAGMYSOqdRNz/jKYUaRYBaBNWIT0QQzCFtlhW+Wb/febhyGAkwvlZurhLA/k+o=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2021-08-30T17:19:00Z</dcterms:created>
  <dc:creator>Luiz</dc:creator>
</cp:coreProperties>
</file>