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10682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val="0400"/>
      </w:tblPr>
      <w:tblGrid>
        <w:gridCol w:w="2517"/>
        <w:gridCol w:w="710"/>
        <w:gridCol w:w="2354"/>
        <w:gridCol w:w="906"/>
        <w:gridCol w:w="4195"/>
      </w:tblGrid>
      <w:tr>
        <w:trPr/>
        <w:tc>
          <w:tcPr>
            <w:tcW w:w="10682" w:type="dxa"/>
            <w:gridSpan w:val="5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7" w:hanging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  <w:p>
            <w:pPr>
              <w:pStyle w:val="Normal"/>
              <w:spacing w:lineRule="auto" w:line="240"/>
              <w:ind w:left="7" w:hanging="0"/>
              <w:rPr>
                <w:rFonts w:ascii="Calibri" w:hAnsi="Calibri" w:eastAsia="Calibri" w:cs="Calibri"/>
                <w:b/>
                <w:b/>
                <w:sz w:val="32"/>
                <w:szCs w:val="32"/>
              </w:rPr>
            </w:pPr>
            <w:r>
              <w:rPr>
                <w:rFonts w:eastAsia="Calibri" w:cs="Calibri" w:ascii="Calibri" w:hAnsi="Calibri"/>
                <w:b/>
                <w:sz w:val="32"/>
                <w:szCs w:val="32"/>
              </w:rPr>
              <w:t>ANEXO I:</w:t>
            </w:r>
          </w:p>
          <w:p>
            <w:pPr>
              <w:pStyle w:val="Normal"/>
              <w:spacing w:lineRule="auto" w:line="240" w:before="2" w:after="0"/>
              <w:rPr>
                <w:rFonts w:ascii="Calibri" w:hAnsi="Calibri" w:eastAsia="Calibri" w:cs="Calibri"/>
                <w:b/>
                <w:b/>
                <w:sz w:val="32"/>
                <w:szCs w:val="32"/>
              </w:rPr>
            </w:pPr>
            <w:r>
              <w:rPr>
                <w:rFonts w:eastAsia="Calibri" w:cs="Calibri" w:ascii="Calibri" w:hAnsi="Calibri"/>
                <w:b/>
                <w:sz w:val="32"/>
                <w:szCs w:val="32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190625" cy="981075"/>
                  <wp:effectExtent l="0" t="0" r="0" b="0"/>
                  <wp:wrapSquare wrapText="bothSides"/>
                  <wp:docPr id="1" name="image1.png" descr="logo_nova_vertical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logo_nova_vertical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Calibri" w:ascii="Calibri" w:hAnsi="Calibri"/>
                <w:b/>
                <w:sz w:val="32"/>
                <w:szCs w:val="32"/>
              </w:rPr>
              <w:t>Solicitação de Afastamento para Pós-Graduação</w:t>
            </w:r>
          </w:p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3836" w:hRule="atLeast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Documentos a serem anexados:</w:t>
            </w:r>
            <w:r>
              <w:rPr>
                <w:rFonts w:eastAsia="Calibri" w:cs="Calibri" w:ascii="Calibri" w:hAnsi="Calibri"/>
              </w:rPr>
              <w:t xml:space="preserve"> </w:t>
            </w:r>
            <w:r>
              <w:rPr>
                <w:rFonts w:eastAsia="Calibri" w:cs="Calibri" w:ascii="Calibri" w:hAnsi="Calibri"/>
                <w:b/>
              </w:rPr>
              <w:t>Mestrado/Doutorado/Pós-doutorado</w:t>
            </w:r>
            <w:r>
              <w:rPr>
                <w:rFonts w:eastAsia="Calibri" w:cs="Calibri" w:ascii="Calibri" w:hAnsi="Calibri"/>
              </w:rPr>
              <w:t>: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952" w:leader="none"/>
                <w:tab w:val="left" w:pos="953" w:leader="none"/>
              </w:tabs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Requerimento de afastamento;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953" w:leader="none"/>
              </w:tabs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Currículo Lattes atualizado;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953" w:leader="none"/>
              </w:tabs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Cópia do projeto ou trabalho (impresso ou em mídia);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953" w:leader="none"/>
              </w:tabs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Declaração</w:t>
            </w:r>
            <w:r>
              <w:rPr>
                <w:rFonts w:eastAsia="Calibri" w:cs="Calibri" w:ascii="Calibri" w:hAnsi="Calibri"/>
              </w:rPr>
              <w:t xml:space="preserve"> f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ornecida pela Coordenação Geral de Gestão de Pessoas (declaração apresentada no processo seletivo);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953" w:leader="none"/>
              </w:tabs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Conceito do Curso ou Programa de Pós-Graduação onde se pretende realizar;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953" w:leader="none"/>
              </w:tabs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Apresentação de comprovante de matrícula pela instituição promotora do Curso ou Programa;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953" w:leader="none"/>
              </w:tabs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 caso de afastamento do país, tal documentação deverá ser traduzida;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953" w:leader="none"/>
              </w:tabs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Documento de concessão ou de solicitação de bolsa, obrigatório no caso de afastamento para o exterior;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953" w:leader="none"/>
              </w:tabs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  <w:t xml:space="preserve">Ata de reunião do setor/núcleo acadêmico, ou ata de reunião da chefia e dos servidores da área de atuação do respectivo servidor que serão impactados com o afastamento, devidamente assinada, constando a forma de funcionamento da setor/núcleo, a distribuição das atividades realizadas durante o período do afastamento, a autorização da chefia; 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tabs>
                <w:tab w:val="clear" w:pos="720"/>
                <w:tab w:val="left" w:pos="953" w:leader="none"/>
              </w:tabs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Termo de compromisso e responsabilidade.</w:t>
            </w:r>
          </w:p>
        </w:tc>
      </w:tr>
      <w:tr>
        <w:trPr>
          <w:trHeight w:val="328" w:hRule="atLeast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lineRule="auto" w:line="264"/>
              <w:ind w:left="28" w:hanging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I - Identificação do servidor:</w:t>
            </w:r>
          </w:p>
        </w:tc>
      </w:tr>
      <w:tr>
        <w:trPr/>
        <w:tc>
          <w:tcPr>
            <w:tcW w:w="6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Nome: </w:t>
            </w:r>
          </w:p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SIAPE:</w:t>
            </w:r>
          </w:p>
        </w:tc>
      </w:tr>
      <w:tr>
        <w:trPr/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Cargo: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Unidade de Lotação: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Setor de Lotação:</w:t>
            </w:r>
          </w:p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64" w:hRule="atLeast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lineRule="auto" w:line="264"/>
              <w:ind w:left="28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II - Natureza do Afastamento:</w:t>
            </w:r>
          </w:p>
        </w:tc>
      </w:tr>
      <w:tr>
        <w:trPr>
          <w:trHeight w:val="853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Wingdings" w:cs="Wingdings" w:ascii="Wingdings" w:hAnsi="Wingdings"/>
              </w:rPr>
              <w:t>□</w:t>
            </w:r>
            <w:r>
              <w:rPr>
                <w:rFonts w:eastAsia="Calibri" w:cs="Calibri" w:ascii="Calibri" w:hAnsi="Calibri"/>
              </w:rPr>
              <w:t xml:space="preserve"> </w:t>
            </w:r>
            <w:r>
              <w:rPr>
                <w:rFonts w:eastAsia="Calibri" w:cs="Calibri" w:ascii="Calibri" w:hAnsi="Calibri"/>
              </w:rPr>
              <w:t xml:space="preserve">Inicial </w:t>
            </w:r>
          </w:p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Wingdings" w:cs="Wingdings" w:ascii="Wingdings" w:hAnsi="Wingdings"/>
              </w:rPr>
              <w:t>□</w:t>
            </w:r>
            <w:r>
              <w:rPr>
                <w:rFonts w:eastAsia="Calibri" w:cs="Calibri" w:ascii="Calibri" w:hAnsi="Calibri"/>
              </w:rPr>
              <w:t xml:space="preserve"> </w:t>
            </w:r>
            <w:r>
              <w:rPr>
                <w:rFonts w:eastAsia="Calibri" w:cs="Calibri" w:ascii="Calibri" w:hAnsi="Calibri"/>
              </w:rPr>
              <w:t>Prorrogação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Wingdings" w:cs="Wingdings" w:ascii="Wingdings" w:hAnsi="Wingding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□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 País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Wingdings" w:cs="Wingdings" w:ascii="Wingdings" w:hAnsi="Wingding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□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 Exterior</w:t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Wingdings" w:cs="Wingdings" w:ascii="Wingdings" w:hAnsi="Wingding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□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Com ônus limitado</w:t>
            </w:r>
          </w:p>
        </w:tc>
      </w:tr>
      <w:tr>
        <w:trPr>
          <w:trHeight w:val="710" w:hRule="atLeast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Qualificação:</w:t>
            </w:r>
          </w:p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Wingdings" w:cs="Wingdings" w:ascii="Wingdings" w:hAnsi="Wingdings"/>
              </w:rPr>
              <w:t>□</w:t>
            </w:r>
            <w:r>
              <w:rPr>
                <w:rFonts w:eastAsia="Calibri" w:cs="Calibri" w:ascii="Calibri" w:hAnsi="Calibri"/>
              </w:rPr>
              <w:t xml:space="preserve"> </w:t>
            </w:r>
            <w:r>
              <w:rPr>
                <w:rFonts w:eastAsia="Calibri" w:cs="Calibri" w:ascii="Calibri" w:hAnsi="Calibri"/>
              </w:rPr>
              <w:t>Mestrado</w:t>
            </w:r>
          </w:p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Wingdings" w:cs="Wingdings" w:ascii="Wingdings" w:hAnsi="Wingdings"/>
              </w:rPr>
              <w:t>□</w:t>
            </w:r>
            <w:r>
              <w:rPr>
                <w:rFonts w:eastAsia="Calibri" w:cs="Calibri" w:ascii="Calibri" w:hAnsi="Calibri"/>
              </w:rPr>
              <w:t xml:space="preserve"> </w:t>
            </w:r>
            <w:r>
              <w:rPr>
                <w:rFonts w:eastAsia="Calibri" w:cs="Calibri" w:ascii="Calibri" w:hAnsi="Calibri"/>
              </w:rPr>
              <w:t xml:space="preserve">Doutorado </w:t>
            </w:r>
          </w:p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Wingdings" w:cs="Wingdings" w:ascii="Wingdings" w:hAnsi="Wingdings"/>
              </w:rPr>
              <w:t>□</w:t>
            </w:r>
            <w:r>
              <w:rPr>
                <w:rFonts w:eastAsia="Calibri" w:cs="Calibri" w:ascii="Calibri" w:hAnsi="Calibri"/>
              </w:rPr>
              <w:t xml:space="preserve"> </w:t>
            </w:r>
            <w:r>
              <w:rPr>
                <w:rFonts w:eastAsia="Calibri" w:cs="Calibri" w:ascii="Calibri" w:hAnsi="Calibri"/>
              </w:rPr>
              <w:t>Pós-doutorado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64" w:before="0" w:after="0"/>
              <w:ind w:left="107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Data de início: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64" w:before="0" w:after="0"/>
              <w:ind w:left="13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Data término:</w:t>
            </w:r>
          </w:p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5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Cidade/UF/País: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Carga horária:</w:t>
            </w:r>
          </w:p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8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Área:</w:t>
            </w:r>
          </w:p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À CHEFIA IMEDIATA: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Requer autorização para realizar programa de pós-graduação e declara estar ciente que deverá: 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Ser estável no serviço público, exceto docente;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319" w:leader="none"/>
              </w:tabs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Ter cumprido prazo de retorno e compromisso referente a afastamento anterior, no câmpus de exercício do servidor, por um período mínimo igual ao do afastamento;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709" w:leader="none"/>
              </w:tabs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Estar matriculado em Curso de Pós-graduação reconhecido pela Coordenação de Aperfeiçoamento de Pessoal de Nível Superior (CAPES) e credenciado pelo Conselho Nacional de Educação (CNE);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339" w:leader="none"/>
              </w:tabs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Assumir o Termo de Compromisso de repassar a seus pares e alunos os conhecimentos adquiridos.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tabs>
                <w:tab w:val="clear" w:pos="720"/>
                <w:tab w:val="left" w:pos="335" w:leader="none"/>
              </w:tabs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Ser titular de cargo efetivo da Carreira dos Técnicos-Administrativos em Educação no IF Sudeste MG há pelo menos 3 (três) anos para mestrado e 4 (quatro) anos para doutorado, incluído o período de estágio probatório e não ter se afastado por licença para tratar de assuntos particulares ou com fundamento no artigo 96-A da Lei 8.112/90 para gozo de licença capacitação nos 2 (dois) anos anteriores à data da solicitação de afastamento;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40" w:before="0" w:after="0"/>
              <w:ind w:left="720" w:right="27" w:hanging="36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Ser titular de cargo efetivo da Carreira dos Técnicos-Administrativos em Educação no IF Sudeste MG há pelo menos 4 (quatro) anos no IF Sudeste MG, para realização de programas de pós – doutorado, incluído o período de estágio probatório, e não ter se  afastado por licença para tratar de assuntos particulares ou com fundamento no artigo 96-A da Lei 8.112/90, nos 4 (quatro) anos anteriores à data da solicitação de afastamento;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40" w:before="0" w:after="0"/>
              <w:ind w:left="714" w:right="35" w:hanging="357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Ser titular de cargo efetivo da Carreira de Magistério do Ensino Básico, Técnico e Tecnológico no IF Sudeste MG, para realização de programas de pós – graduação, stricto sensu ou pós doutorado, independentemente do tempo ocupado no cargo ou na instituição, e não ter se afastado por licença para tratar de assuntos particulares ou com fundamento no artigo 96-A da Lei 8.112/90, nos 4 (quatro) anos anteriores à data da solicitação de afastamento;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pBdr/>
              <w:shd w:val="clear" w:fill="auto"/>
              <w:spacing w:lineRule="auto" w:line="240" w:before="0" w:after="0"/>
              <w:ind w:left="714" w:right="35" w:hanging="357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Que o curso pretendido tenha correlação com as atividades acadêmicas e administrativas, salvo em condições analisadas e justificadas pelos Núcleos Acadêmicos ou Setores.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20"/>
                <w:tab w:val="left" w:pos="228" w:leader="none"/>
              </w:tabs>
              <w:spacing w:lineRule="auto" w:line="240"/>
              <w:ind w:left="714" w:hanging="357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Ter sua necessidade de capacitação incluída no PDP do órgão.</w:t>
            </w:r>
          </w:p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Em ____/_____/_______                                                                                          Servidor</w:t>
            </w:r>
          </w:p>
          <w:p>
            <w:pPr>
              <w:pStyle w:val="Normal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smallCaps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smallCaps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CHEFIA IMEDIATA: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spacing w:lineRule="auto" w:line="240" w:before="1" w:after="0"/>
              <w:jc w:val="left"/>
              <w:rPr>
                <w:rFonts w:ascii="Calibri" w:hAnsi="Calibri" w:eastAsia="Calibri" w:cs="Calibri"/>
                <w:highlight w:val="white"/>
              </w:rPr>
            </w:pPr>
            <w:r>
              <w:rPr>
                <w:rFonts w:eastAsia="Wingdings" w:cs="Wingdings" w:ascii="Wingdings" w:hAnsi="Wingdings"/>
              </w:rPr>
              <w:t>□</w:t>
            </w:r>
            <w:r>
              <w:rPr>
                <w:rFonts w:eastAsia="Calibri" w:cs="Calibri" w:ascii="Calibri" w:hAnsi="Calibri"/>
              </w:rPr>
              <w:t xml:space="preserve"> </w:t>
            </w:r>
            <w:r>
              <w:rPr>
                <w:rFonts w:eastAsia="Calibri" w:cs="Calibri" w:ascii="Calibri" w:hAnsi="Calibri"/>
              </w:rPr>
              <w:t xml:space="preserve">Parecer favorável, conforme proposto, cuja capacitação é de interesse desta Instituição,  está de acordo  com os normativos vigentes </w:t>
            </w:r>
            <w:r>
              <w:rPr>
                <w:rFonts w:eastAsia="Calibri" w:cs="Calibri" w:ascii="Calibri" w:hAnsi="Calibri"/>
                <w:highlight w:val="white"/>
              </w:rPr>
              <w:t>e embasado na justificativa abaixo.</w:t>
            </w:r>
          </w:p>
          <w:p>
            <w:pPr>
              <w:pStyle w:val="Normal"/>
              <w:spacing w:lineRule="auto" w:line="264" w:before="1" w:after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Wingdings" w:cs="Wingdings" w:ascii="Wingdings" w:hAnsi="Wingdings"/>
              </w:rPr>
              <w:t>□</w:t>
            </w:r>
            <w:r>
              <w:rPr>
                <w:rFonts w:eastAsia="Calibri" w:cs="Calibri" w:ascii="Calibri" w:hAnsi="Calibri"/>
              </w:rPr>
              <w:t xml:space="preserve"> </w:t>
            </w:r>
            <w:r>
              <w:rPr>
                <w:rFonts w:eastAsia="Calibri" w:cs="Calibri" w:ascii="Calibri" w:hAnsi="Calibri"/>
              </w:rPr>
              <w:t>Parecer desfavorável.</w:t>
            </w:r>
          </w:p>
          <w:p>
            <w:pPr>
              <w:pStyle w:val="Normal"/>
              <w:spacing w:lineRule="auto" w:line="264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jc w:val="left"/>
              <w:rPr>
                <w:rFonts w:ascii="Calibri" w:hAnsi="Calibri" w:eastAsia="Calibri" w:cs="Calibri"/>
                <w:highlight w:val="white"/>
              </w:rPr>
            </w:pPr>
            <w:r>
              <w:rPr>
                <w:rFonts w:eastAsia="Calibri" w:cs="Calibri" w:ascii="Calibri" w:hAnsi="Calibri"/>
                <w:highlight w:val="white"/>
              </w:rPr>
              <w:t>Justificativa:</w:t>
            </w:r>
          </w:p>
          <w:p>
            <w:pPr>
              <w:pStyle w:val="Normal"/>
              <w:spacing w:lineRule="auto" w:line="264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Em ____/_____/_______                                                                 Chefia imediata</w:t>
            </w:r>
          </w:p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Tendo em vista o Parecer, encaminha à Coordenação/Direção de Gestão de Pessoas (CGP/DGP),</w:t>
            </w:r>
          </w:p>
        </w:tc>
      </w:tr>
      <w:tr>
        <w:trPr/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smallCaps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smallCaps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COORDENAÇÃO/DIREÇÃO DE GESTÃO DE PESSOAS (CGP/DGP):</w:t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Parecer (favorável ou desfavorável) a ser emitido mediante despacho do SIPAC e encaminhamento ao Diretor Geral/Pró-Reitor.</w:t>
            </w:r>
          </w:p>
          <w:p>
            <w:pPr>
              <w:pStyle w:val="Normal"/>
              <w:widowControl/>
              <w:spacing w:lineRule="auto" w:line="24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/>
              <w:spacing w:lineRule="auto" w:line="24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Tendo em vista o Parecer favorável, encaminha à Direção Geral do Campus/Pró-Reitoria,</w:t>
            </w:r>
          </w:p>
        </w:tc>
      </w:tr>
      <w:tr>
        <w:trPr/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smallCaps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smallCaps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DIRETOR GERAL DO CAMPUS </w:t>
            </w:r>
            <w:r>
              <w:rPr>
                <w:rFonts w:eastAsia="Calibri" w:cs="Calibri" w:ascii="Calibri" w:hAnsi="Calibri"/>
                <w:b/>
                <w:i w:val="false"/>
                <w:smallCaps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(PRÓ-REITORIA, SE SERVIDOR DA REITORIA):</w:t>
            </w:r>
          </w:p>
          <w:p>
            <w:pPr>
              <w:pStyle w:val="Normal"/>
              <w:widowControl/>
              <w:spacing w:lineRule="auto" w:line="24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Parecer (favorável ou desfavorável) a ser emitido mediante despacho do SIPAC e encaminhamento ao Reitor.</w:t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Em caso de parecer desfavorável, o processo deve retornar à CGP/DGP.  </w:t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Tendo em vista o Parecer favorável, encaminha ao Reitor,</w:t>
            </w:r>
          </w:p>
        </w:tc>
      </w:tr>
      <w:tr>
        <w:trPr/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smallCaps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smallCaps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PARECER DO REITOR DO INSTITUTO FEDERAL DO SUDESTE DE MINAS GERAIS: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Parecer (favorável ou desfavorável) a ser emitido mediante despacho do SIPAC.</w:t>
            </w:r>
          </w:p>
          <w:p>
            <w:pPr>
              <w:pStyle w:val="Normal"/>
              <w:spacing w:lineRule="auto" w:line="24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     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2"/>
        <w:b w:val="false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 Unicode MS"/>
        <w:sz w:val="22"/>
        <w:szCs w:val="22"/>
        <w:lang w:val="pt-PT" w:eastAsia="zh-CN" w:bidi="hi-IN"/>
      </w:rPr>
    </w:rPrDefault>
    <w:pPrDefault>
      <w:pPr/>
    </w:pPrDefault>
  </w:docDefaults>
  <w:style w:type="paragraph" w:styleId="Normal" w:default="1">
    <w:name w:val="Normal"/>
    <w:uiPriority w:val="1"/>
    <w:qFormat/>
    <w:rsid w:val="00731720"/>
    <w:pPr>
      <w:widowControl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1"/>
    <w:link w:val="Ttulo1Char"/>
    <w:uiPriority w:val="9"/>
    <w:qFormat/>
    <w:rsid w:val="00cd4eca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525A7D" w:themeColor="accent1" w:themeShade="bf"/>
      <w:sz w:val="28"/>
      <w:szCs w:val="28"/>
    </w:rPr>
  </w:style>
  <w:style w:type="paragraph" w:styleId="Ttulo2">
    <w:name w:val="Heading 2"/>
    <w:basedOn w:val="Normal1"/>
    <w:next w:val="Normal1"/>
    <w:link w:val="Ttulo2Char"/>
    <w:uiPriority w:val="9"/>
    <w:unhideWhenUsed/>
    <w:qFormat/>
    <w:rsid w:val="00cd4eca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727CA3" w:themeColor="accent1"/>
      <w:sz w:val="26"/>
      <w:szCs w:val="26"/>
    </w:rPr>
  </w:style>
  <w:style w:type="paragraph" w:styleId="Ttulo3">
    <w:name w:val="Heading 3"/>
    <w:basedOn w:val="Normal1"/>
    <w:next w:val="Normal1"/>
    <w:link w:val="Ttulo3Char"/>
    <w:uiPriority w:val="9"/>
    <w:unhideWhenUsed/>
    <w:qFormat/>
    <w:rsid w:val="00cd4ec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727CA3" w:themeColor="accent1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cd4eca"/>
    <w:rPr>
      <w:rFonts w:ascii="Cambria" w:hAnsi="Cambria" w:eastAsia="" w:cs="" w:asciiTheme="majorHAnsi" w:cstheme="majorBidi" w:eastAsiaTheme="majorEastAsia" w:hAnsiTheme="majorHAnsi"/>
      <w:b/>
      <w:bCs/>
      <w:color w:val="525A7D" w:themeColor="accent1" w:themeShade="bf"/>
      <w:sz w:val="28"/>
      <w:szCs w:val="28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cd4eca"/>
    <w:rPr>
      <w:rFonts w:ascii="Cambria" w:hAnsi="Cambria" w:eastAsia="" w:cs="" w:asciiTheme="majorHAnsi" w:cstheme="majorBidi" w:eastAsiaTheme="majorEastAsia" w:hAnsiTheme="majorHAnsi"/>
      <w:b/>
      <w:bCs/>
      <w:color w:val="727CA3" w:themeColor="accent1"/>
      <w:sz w:val="26"/>
      <w:szCs w:val="26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cd4eca"/>
    <w:rPr>
      <w:rFonts w:ascii="Cambria" w:hAnsi="Cambria" w:eastAsia="" w:cs="" w:asciiTheme="majorHAnsi" w:cstheme="majorBidi" w:eastAsiaTheme="majorEastAsia" w:hAnsiTheme="majorHAnsi"/>
      <w:b/>
      <w:bCs/>
      <w:color w:val="727CA3" w:themeColor="accent1"/>
    </w:rPr>
  </w:style>
  <w:style w:type="character" w:styleId="TtuloChar" w:customStyle="1">
    <w:name w:val="Título Char"/>
    <w:basedOn w:val="DefaultParagraphFont"/>
    <w:link w:val="Ttulo"/>
    <w:uiPriority w:val="10"/>
    <w:qFormat/>
    <w:rsid w:val="00cd4eca"/>
    <w:rPr>
      <w:rFonts w:ascii="Cambria" w:hAnsi="Cambria" w:eastAsia="" w:cs="" w:asciiTheme="majorHAnsi" w:cstheme="majorBidi" w:eastAsiaTheme="majorEastAsia" w:hAnsiTheme="majorHAnsi"/>
      <w:color w:val="34343E" w:themeColor="text2" w:themeShade="bf"/>
      <w:spacing w:val="5"/>
      <w:kern w:val="2"/>
      <w:sz w:val="52"/>
      <w:szCs w:val="52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31720"/>
    <w:rPr>
      <w:rFonts w:ascii="Tahoma" w:hAnsi="Tahoma" w:eastAsia="Times New Roman" w:cs="Tahoma"/>
      <w:sz w:val="16"/>
      <w:szCs w:val="16"/>
      <w:lang w:val="pt-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a6dc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8a6dc6"/>
    <w:rPr>
      <w:rFonts w:ascii="Times New Roman" w:hAnsi="Times New Roman" w:eastAsia="Times New Roman" w:cs="Times New Roman"/>
      <w:sz w:val="20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a6dc6"/>
    <w:rPr>
      <w:b/>
      <w:bCs/>
    </w:rPr>
  </w:style>
  <w:style w:type="character" w:styleId="ListLabel1">
    <w:name w:val="ListLabel 1"/>
    <w:qFormat/>
    <w:rPr>
      <w:rFonts w:ascii="Calibri" w:hAnsi="Calibri" w:eastAsia="Noto Sans Symbols" w:cs="Noto Sans Symbols"/>
      <w:b w:val="false"/>
      <w:sz w:val="22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SimSun" w:cs="Arial Unicode MS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link w:val="TtuloChar"/>
    <w:uiPriority w:val="10"/>
    <w:qFormat/>
    <w:rsid w:val="00cd4eca"/>
    <w:pPr>
      <w:pBdr>
        <w:bottom w:val="single" w:sz="8" w:space="4" w:color="727CA3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34343E" w:themeColor="text2" w:themeShade="bf"/>
      <w:spacing w:val="5"/>
      <w:kern w:val="2"/>
      <w:sz w:val="52"/>
      <w:szCs w:val="52"/>
    </w:rPr>
  </w:style>
  <w:style w:type="paragraph" w:styleId="NoSpacing">
    <w:name w:val="No Spacing"/>
    <w:uiPriority w:val="1"/>
    <w:qFormat/>
    <w:rsid w:val="00cd4eca"/>
    <w:pPr>
      <w:widowControl/>
      <w:bidi w:val="0"/>
      <w:jc w:val="left"/>
    </w:pPr>
    <w:rPr>
      <w:rFonts w:ascii="Calibri" w:hAnsi="Calibri" w:eastAsia="NSimSun" w:cs="Arial Unicode MS"/>
      <w:color w:val="auto"/>
      <w:kern w:val="0"/>
      <w:sz w:val="22"/>
      <w:szCs w:val="22"/>
      <w:lang w:val="pt-PT" w:eastAsia="zh-CN" w:bidi="hi-IN"/>
    </w:rPr>
  </w:style>
  <w:style w:type="paragraph" w:styleId="ListParagraph">
    <w:name w:val="List Paragraph"/>
    <w:basedOn w:val="Normal1"/>
    <w:uiPriority w:val="34"/>
    <w:qFormat/>
    <w:rsid w:val="00cd4ec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731720"/>
    <w:pPr/>
    <w:rPr>
      <w:rFonts w:ascii="Tahoma" w:hAnsi="Tahoma" w:cs="Tahoma"/>
      <w:sz w:val="16"/>
      <w:szCs w:val="16"/>
    </w:rPr>
  </w:style>
  <w:style w:type="paragraph" w:styleId="TableParagraph" w:customStyle="1">
    <w:name w:val="Table Paragraph"/>
    <w:basedOn w:val="Normal1"/>
    <w:uiPriority w:val="1"/>
    <w:qFormat/>
    <w:rsid w:val="00731720"/>
    <w:pPr/>
    <w:rPr/>
  </w:style>
  <w:style w:type="paragraph" w:styleId="Annotationtext">
    <w:name w:val="annotation text"/>
    <w:basedOn w:val="Normal1"/>
    <w:link w:val="TextodecomentrioChar"/>
    <w:uiPriority w:val="99"/>
    <w:semiHidden/>
    <w:unhideWhenUsed/>
    <w:qFormat/>
    <w:rsid w:val="008a6dc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a6dc6"/>
    <w:pPr/>
    <w:rPr>
      <w:b/>
      <w:bCs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31720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rigem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3y6edPARY7iZrr1z6lV0C3cqgVg==">AMUW2mVPaMNdpNg2cd3pE2780f9ROxVVClyzvxfVEOaY9HA2sD9XZJo6wCFysRjIMgZnlOy02dQFab+PA00ODmN4Ohl+zYdjEirZRH8nuRWKM2vXDyqDh4E=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LibreOffice/6.1.1.2$Windows_X86_64 LibreOffice_project/5d19a1bfa650b796764388cd8b33a5af1f5baa1b</Application>
  <Pages>2</Pages>
  <Words>700</Words>
  <Characters>3955</Characters>
  <CharactersWithSpaces>4746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2021-08-30T20:49:00Z</dcterms:created>
  <dc:creator>Luiz</dc:creator>
  <dc:description/>
  <dc:language>pt-BR</dc:language>
  <cp:lastModifiedBy/>
  <cp:revision>0</cp:revision>
  <dc:subject/>
  <dc:title/>
</cp:coreProperties>
</file>