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708" w:firstLine="0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PARA INSCRIÇÃO DE VAGAS REMANESCENTES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CURSOS DE GRADUAÇÃO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º Semestre / 20</w:t>
      </w:r>
      <w:r w:rsidDel="00000000" w:rsidR="00000000" w:rsidRPr="00000000">
        <w:rPr>
          <w:sz w:val="24"/>
          <w:szCs w:val="24"/>
          <w:rtl w:val="0"/>
        </w:rPr>
        <w:t xml:space="preserve">25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5835650</wp:posOffset>
                </wp:positionH>
                <wp:positionV relativeFrom="paragraph">
                  <wp:posOffset>57150</wp:posOffset>
                </wp:positionV>
                <wp:extent cx="1048620" cy="538080"/>
                <wp:effectExtent b="0" l="0" r="0" t="0"/>
                <wp:wrapNone/>
                <wp:docPr id="144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846890" y="3536160"/>
                          <a:ext cx="998220" cy="487680"/>
                        </a:xfrm>
                        <a:prstGeom prst="rect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91.00000381469727" w:line="240"/>
                              <w:ind w:left="93.00000190734863" w:right="0" w:firstLine="463.999977111816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5835650</wp:posOffset>
                </wp:positionH>
                <wp:positionV relativeFrom="paragraph">
                  <wp:posOffset>57150</wp:posOffset>
                </wp:positionV>
                <wp:extent cx="1048620" cy="538080"/>
                <wp:effectExtent b="0" l="0" r="0" t="0"/>
                <wp:wrapNone/>
                <wp:docPr id="144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620" cy="538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012"/>
          <w:tab w:val="left" w:leader="none" w:pos="6689"/>
          <w:tab w:val="left" w:leader="none" w:pos="7829"/>
          <w:tab w:val="left" w:leader="none" w:pos="8479"/>
          <w:tab w:val="left" w:leader="none" w:pos="9425"/>
          <w:tab w:val="left" w:leader="none" w:pos="10074"/>
          <w:tab w:val="left" w:leader="none" w:pos="10776"/>
        </w:tabs>
        <w:spacing w:line="480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residente no endereço:____________________________________________________________________________, Cidade:</w:t>
      </w:r>
      <w:r w:rsidDel="00000000" w:rsidR="00000000" w:rsidRPr="00000000">
        <w:rPr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Estado: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______, CEP:</w:t>
      </w:r>
      <w:r w:rsidDel="00000000" w:rsidR="00000000" w:rsidRPr="00000000">
        <w:rPr>
          <w:sz w:val="24"/>
          <w:szCs w:val="24"/>
          <w:rtl w:val="0"/>
        </w:rPr>
        <w:t xml:space="preserve">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___________, Telefone:</w:t>
      </w:r>
      <w:r w:rsidDel="00000000" w:rsidR="00000000" w:rsidRPr="00000000">
        <w:rPr>
          <w:sz w:val="24"/>
          <w:szCs w:val="24"/>
          <w:rtl w:val="0"/>
        </w:rPr>
        <w:t xml:space="preserve"> 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e-mail: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venho solicitar   inscrição   para   concorrer   a    uma    vaga    remanescente,    referente    ao    curso de: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ab/>
        <w:tab/>
        <w:t xml:space="preserve">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Para o qual apresento todos os documentos abaixo relacionados: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783.0" w:type="dxa"/>
        <w:tblLayout w:type="fixed"/>
        <w:tblLook w:val="0000"/>
      </w:tblPr>
      <w:tblGrid>
        <w:gridCol w:w="3165"/>
        <w:gridCol w:w="3405"/>
        <w:gridCol w:w="3405"/>
        <w:tblGridChange w:id="0">
          <w:tblGrid>
            <w:gridCol w:w="3165"/>
            <w:gridCol w:w="3405"/>
            <w:gridCol w:w="3405"/>
          </w:tblGrid>
        </w:tblGridChange>
      </w:tblGrid>
      <w:tr>
        <w:trPr>
          <w:cantSplit w:val="0"/>
          <w:trHeight w:val="43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TIPO DE MATRÍCULA/DOCUMENTOS NECESSÁRIOS</w:t>
            </w:r>
          </w:p>
        </w:tc>
      </w:tr>
      <w:tr>
        <w:trPr>
          <w:cantSplit w:val="0"/>
          <w:trHeight w:val="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TRANSFERÊNCIA INTERNA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TRANSFERÊNCIA EXTERNA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PORTADORES DE DIPLOMA DE GRADUAÇÃO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DOCUMENTO IDENTIDADE – 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DOCUMENTO IDENTIDADE – RG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DOCUMENTO IDENTIDADE – RG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HISTÓRICO ESCOLAR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HISTÓRICO ESCOLAR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HISTÓRICO ESCOLAR</w:t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DECLARAÇÃO DE VÍNCULO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DECLARAÇÃO DE VÍNCULO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41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  ) DIPLOMA DE GRADUAÇÃO</w:t>
            </w:r>
          </w:p>
        </w:tc>
      </w:tr>
    </w:tbl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Declaro estar ciente de que é obrigatório anexar ao requerimento todos os documentos acima relacionados e que, estando a referida documentação incompleta, automaticamente, a solicitação será INDEFERIDA.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Nestes termos, peço deferimento.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742"/>
          <w:tab w:val="left" w:leader="none" w:pos="7462"/>
          <w:tab w:val="left" w:leader="none" w:pos="9689"/>
          <w:tab w:val="left" w:leader="none" w:pos="10891"/>
        </w:tabs>
        <w:spacing w:line="276" w:lineRule="auto"/>
        <w:ind w:left="708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 </w:t>
      </w:r>
      <w:r w:rsidDel="00000000" w:rsidR="00000000" w:rsidRPr="00000000">
        <w:rPr>
          <w:sz w:val="24"/>
          <w:szCs w:val="24"/>
          <w:rtl w:val="0"/>
        </w:rPr>
        <w:t xml:space="preserve">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168275</wp:posOffset>
                </wp:positionV>
                <wp:extent cx="2934335" cy="50800"/>
                <wp:effectExtent b="0" l="0" r="0" t="0"/>
                <wp:wrapTopAndBottom distB="3175" distT="3175"/>
                <wp:docPr id="143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897883" y="3773650"/>
                          <a:ext cx="2896235" cy="12700"/>
                        </a:xfrm>
                        <a:custGeom>
                          <a:rect b="b" l="l" r="r" t="t"/>
                          <a:pathLst>
                            <a:path extrusionOk="0" h="120000"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2276475</wp:posOffset>
                </wp:positionH>
                <wp:positionV relativeFrom="paragraph">
                  <wp:posOffset>168275</wp:posOffset>
                </wp:positionV>
                <wp:extent cx="2934335" cy="50800"/>
                <wp:effectExtent b="0" l="0" r="0" t="0"/>
                <wp:wrapTopAndBottom distB="3175" distT="3175"/>
                <wp:docPr id="143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43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center"/>
        <w:rPr>
          <w:color w:val="000000"/>
          <w:sz w:val="24"/>
          <w:szCs w:val="24"/>
        </w:rPr>
        <w:sectPr>
          <w:headerReference r:id="rId8" w:type="default"/>
          <w:pgSz w:h="16838" w:w="11906" w:orient="portrait"/>
          <w:pgMar w:bottom="1006" w:top="1842" w:left="220" w:right="771" w:header="250" w:footer="0"/>
          <w:pgNumType w:start="1"/>
        </w:sect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IV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PARA RECURSO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5772150</wp:posOffset>
                </wp:positionH>
                <wp:positionV relativeFrom="paragraph">
                  <wp:posOffset>6350</wp:posOffset>
                </wp:positionV>
                <wp:extent cx="1048620" cy="538080"/>
                <wp:effectExtent b="0" l="0" r="0" t="0"/>
                <wp:wrapNone/>
                <wp:docPr id="146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846890" y="3536160"/>
                          <a:ext cx="998220" cy="487680"/>
                        </a:xfrm>
                        <a:prstGeom prst="rect">
                          <a:avLst/>
                        </a:prstGeom>
                        <a:noFill/>
                        <a:ln cap="flat" cmpd="sng" w="12600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88.00000190734863" w:line="240"/>
                              <w:ind w:left="93.00000190734863" w:right="0" w:firstLine="463.999977111816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350" distT="6350" distL="6350" distR="6350" hidden="0" layoutInCell="1" locked="0" relativeHeight="0" simplePos="0">
                <wp:simplePos x="0" y="0"/>
                <wp:positionH relativeFrom="column">
                  <wp:posOffset>5772150</wp:posOffset>
                </wp:positionH>
                <wp:positionV relativeFrom="paragraph">
                  <wp:posOffset>6350</wp:posOffset>
                </wp:positionV>
                <wp:extent cx="1048620" cy="538080"/>
                <wp:effectExtent b="0" l="0" r="0" t="0"/>
                <wp:wrapNone/>
                <wp:docPr id="14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8620" cy="538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563"/>
          <w:tab w:val="left" w:leader="none" w:pos="10611"/>
        </w:tabs>
        <w:spacing w:line="480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 _________________________________________________________________________________, RG nº</w:t>
      </w:r>
      <w:r w:rsidDel="00000000" w:rsidR="00000000" w:rsidRPr="00000000">
        <w:rPr>
          <w:sz w:val="24"/>
          <w:szCs w:val="24"/>
          <w:rtl w:val="0"/>
        </w:rPr>
        <w:t xml:space="preserve"> _______________________,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emitido </w:t>
      </w:r>
      <w:r w:rsidDel="00000000" w:rsidR="00000000" w:rsidRPr="00000000">
        <w:rPr>
          <w:sz w:val="24"/>
          <w:szCs w:val="24"/>
          <w:rtl w:val="0"/>
        </w:rPr>
        <w:t xml:space="preserve">em _____/_____/______ pelo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(a)</w:t>
      </w:r>
      <w:r w:rsidDel="00000000" w:rsidR="00000000" w:rsidRPr="00000000">
        <w:rPr>
          <w:sz w:val="24"/>
          <w:szCs w:val="24"/>
          <w:rtl w:val="0"/>
        </w:rPr>
        <w:t xml:space="preserve">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CPF ________________________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recorro da decisão divulgada no resultado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referente ao Edital de vagas remanescentes.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Declaro estar ciente que desta decisão não caberá mais recurso conforme prevê o Edital do certame.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967"/>
          <w:tab w:val="left" w:leader="none" w:pos="3862"/>
          <w:tab w:val="left" w:leader="none" w:pos="6368"/>
          <w:tab w:val="left" w:leader="none" w:pos="7738"/>
        </w:tabs>
        <w:spacing w:line="276" w:lineRule="auto"/>
        <w:ind w:left="708" w:firstLine="0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</w:t>
        <w:tab/>
        <w:t xml:space="preserve">_________ de ___________ de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56"/>
          <w:tab w:val="left" w:leader="none" w:pos="4042"/>
          <w:tab w:val="left" w:leader="none" w:pos="5837"/>
        </w:tabs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tab/>
        <w:tab/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Local</w:t>
        <w:tab/>
        <w:tab/>
        <w:t xml:space="preserve"> Dia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Mês</w:t>
        <w:tab/>
        <w:tab/>
      </w:r>
      <w:r w:rsidDel="00000000" w:rsidR="00000000" w:rsidRPr="00000000">
        <w:rPr>
          <w:sz w:val="24"/>
          <w:szCs w:val="24"/>
          <w:rtl w:val="0"/>
        </w:rPr>
        <w:t xml:space="preserve">      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Ano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2352675</wp:posOffset>
                </wp:positionH>
                <wp:positionV relativeFrom="paragraph">
                  <wp:posOffset>168275</wp:posOffset>
                </wp:positionV>
                <wp:extent cx="2781935" cy="50800"/>
                <wp:effectExtent b="0" l="0" r="0" t="0"/>
                <wp:wrapTopAndBottom distB="3175" distT="3175"/>
                <wp:docPr id="145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974083" y="3773650"/>
                          <a:ext cx="2743835" cy="12700"/>
                        </a:xfrm>
                        <a:custGeom>
                          <a:rect b="b" l="l" r="r" t="t"/>
                          <a:pathLst>
                            <a:path extrusionOk="0" h="120000"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2352675</wp:posOffset>
                </wp:positionH>
                <wp:positionV relativeFrom="paragraph">
                  <wp:posOffset>168275</wp:posOffset>
                </wp:positionV>
                <wp:extent cx="2781935" cy="50800"/>
                <wp:effectExtent b="0" l="0" r="0" t="0"/>
                <wp:wrapTopAndBottom distB="3175" distT="3175"/>
                <wp:docPr id="145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9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76" w:lineRule="auto"/>
        <w:ind w:left="70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1- O preenchimento legível e correto das informações é de responsabilidade do candidato; </w:t>
      </w:r>
    </w:p>
    <w:p w:rsidR="00000000" w:rsidDel="00000000" w:rsidP="00000000" w:rsidRDefault="00000000" w:rsidRPr="00000000" w14:paraId="0000003B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2- Deverão ser anexados documentos necessários à fundamentação do recurso;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9" w:type="default"/>
          <w:type w:val="nextPage"/>
          <w:pgSz w:h="16838" w:w="11906" w:orient="portrait"/>
          <w:pgMar w:bottom="1006" w:top="1660" w:left="220" w:right="771" w:header="25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3- A argumentação do recurso deverá estar no corpo do e-mail de solicitação.</w:t>
      </w:r>
    </w:p>
    <w:p w:rsidR="00000000" w:rsidDel="00000000" w:rsidP="00000000" w:rsidRDefault="00000000" w:rsidRPr="00000000" w14:paraId="0000003D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DECLARAÇÃO DE REGULARIDADE ELEITORAL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462"/>
          <w:tab w:val="left" w:leader="none" w:pos="10777"/>
        </w:tabs>
        <w:spacing w:line="360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Eu,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CPF nº</w:t>
      </w:r>
      <w:r w:rsidDel="00000000" w:rsidR="00000000" w:rsidRPr="00000000">
        <w:rPr>
          <w:sz w:val="24"/>
          <w:szCs w:val="24"/>
          <w:rtl w:val="0"/>
        </w:rPr>
        <w:t xml:space="preserve">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afirmo que estou em dia com a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Justiça Eleitoral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Estou ciente de que, se for detectada falsidade desta declaração, estarei sujeito a penalidades legais, nos termos da legislação em vigor.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485"/>
          <w:tab w:val="left" w:leader="none" w:pos="7085"/>
          <w:tab w:val="left" w:leader="none" w:pos="9651"/>
          <w:tab w:val="left" w:leader="none" w:pos="10777"/>
        </w:tabs>
        <w:spacing w:line="276" w:lineRule="auto"/>
        <w:ind w:left="708" w:firstLine="0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_________________________, _________ de ___________ de _____________.</w:t>
      </w:r>
    </w:p>
    <w:p w:rsidR="00000000" w:rsidDel="00000000" w:rsidP="00000000" w:rsidRDefault="00000000" w:rsidRPr="00000000" w14:paraId="00000049">
      <w:pPr>
        <w:tabs>
          <w:tab w:val="left" w:leader="none" w:pos="2856"/>
          <w:tab w:val="left" w:leader="none" w:pos="4042"/>
          <w:tab w:val="left" w:leader="none" w:pos="5837"/>
        </w:tabs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tab/>
        <w:tab/>
        <w:t xml:space="preserve">Local</w:t>
        <w:tab/>
        <w:tab/>
        <w:t xml:space="preserve"> Dia</w:t>
        <w:tab/>
        <w:tab/>
        <w:t xml:space="preserve">   Mês</w:t>
        <w:tab/>
        <w:tab/>
        <w:t xml:space="preserve">       Ano</w:t>
      </w:r>
    </w:p>
    <w:p w:rsidR="00000000" w:rsidDel="00000000" w:rsidP="00000000" w:rsidRDefault="00000000" w:rsidRPr="00000000" w14:paraId="0000004A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2352675</wp:posOffset>
                </wp:positionH>
                <wp:positionV relativeFrom="paragraph">
                  <wp:posOffset>168275</wp:posOffset>
                </wp:positionV>
                <wp:extent cx="2781935" cy="50800"/>
                <wp:effectExtent b="0" l="0" r="0" t="0"/>
                <wp:wrapTopAndBottom distB="3175" distT="3175"/>
                <wp:docPr id="142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974083" y="3773650"/>
                          <a:ext cx="2743835" cy="12700"/>
                        </a:xfrm>
                        <a:custGeom>
                          <a:rect b="b" l="l" r="r" t="t"/>
                          <a:pathLst>
                            <a:path extrusionOk="0" h="120000"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2352675</wp:posOffset>
                </wp:positionH>
                <wp:positionV relativeFrom="paragraph">
                  <wp:posOffset>168275</wp:posOffset>
                </wp:positionV>
                <wp:extent cx="2781935" cy="50800"/>
                <wp:effectExtent b="0" l="0" r="0" t="0"/>
                <wp:wrapTopAndBottom distB="3175" distT="3175"/>
                <wp:docPr id="142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9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0" w:type="default"/>
          <w:type w:val="nextPage"/>
          <w:pgSz w:h="16838" w:w="11906" w:orient="portrait"/>
          <w:pgMar w:bottom="1006" w:top="1660" w:left="220" w:right="771" w:header="250" w:footer="0"/>
        </w:sectPr>
      </w:pPr>
      <w:bookmarkStart w:colFirst="0" w:colLast="0" w:name="_heading=h.ufea7lughdv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VI</w:t>
      </w:r>
    </w:p>
    <w:p w:rsidR="00000000" w:rsidDel="00000000" w:rsidP="00000000" w:rsidRDefault="00000000" w:rsidRPr="00000000" w14:paraId="00000051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REGULARIDADE COM SERVIÇO MILITAR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982"/>
          <w:tab w:val="left" w:leader="none" w:pos="10777"/>
        </w:tabs>
        <w:spacing w:line="360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_______________________________________________________, CPF nº___________________,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afirmo que estou em dia com o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Serviço Militar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Estou ciente de que, se for detectada falsidade desta declaração, estarei sujeito a penalidades legais, nos termos da legislação em vigor.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6485"/>
          <w:tab w:val="left" w:leader="none" w:pos="7085"/>
          <w:tab w:val="left" w:leader="none" w:pos="9651"/>
          <w:tab w:val="left" w:leader="none" w:pos="10777"/>
        </w:tabs>
        <w:spacing w:line="276" w:lineRule="auto"/>
        <w:ind w:left="708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_________________________, _________ de ___________ de _____________.</w:t>
      </w:r>
    </w:p>
    <w:p w:rsidR="00000000" w:rsidDel="00000000" w:rsidP="00000000" w:rsidRDefault="00000000" w:rsidRPr="00000000" w14:paraId="0000005C">
      <w:pPr>
        <w:tabs>
          <w:tab w:val="left" w:leader="none" w:pos="2856"/>
          <w:tab w:val="left" w:leader="none" w:pos="4042"/>
          <w:tab w:val="left" w:leader="none" w:pos="5837"/>
        </w:tabs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</w:t>
        <w:tab/>
        <w:tab/>
        <w:t xml:space="preserve">Local</w:t>
        <w:tab/>
        <w:tab/>
        <w:t xml:space="preserve"> Dia</w:t>
        <w:tab/>
        <w:tab/>
        <w:t xml:space="preserve">   Mês</w:t>
        <w:tab/>
        <w:tab/>
        <w:t xml:space="preserve">       Ano</w:t>
      </w:r>
    </w:p>
    <w:p w:rsidR="00000000" w:rsidDel="00000000" w:rsidP="00000000" w:rsidRDefault="00000000" w:rsidRPr="00000000" w14:paraId="0000005D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ind w:left="70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2352675</wp:posOffset>
                </wp:positionH>
                <wp:positionV relativeFrom="paragraph">
                  <wp:posOffset>168275</wp:posOffset>
                </wp:positionV>
                <wp:extent cx="2781935" cy="50800"/>
                <wp:effectExtent b="0" l="0" r="0" t="0"/>
                <wp:wrapTopAndBottom distB="3175" distT="3175"/>
                <wp:docPr id="141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974083" y="3773650"/>
                          <a:ext cx="2743835" cy="12700"/>
                        </a:xfrm>
                        <a:custGeom>
                          <a:rect b="b" l="l" r="r" t="t"/>
                          <a:pathLst>
                            <a:path extrusionOk="0" h="120000" w="43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3175" distR="3175" hidden="0" layoutInCell="1" locked="0" relativeHeight="0" simplePos="0">
                <wp:simplePos x="0" y="0"/>
                <wp:positionH relativeFrom="column">
                  <wp:posOffset>2352675</wp:posOffset>
                </wp:positionH>
                <wp:positionV relativeFrom="paragraph">
                  <wp:posOffset>168275</wp:posOffset>
                </wp:positionV>
                <wp:extent cx="2781935" cy="50800"/>
                <wp:effectExtent b="0" l="0" r="0" t="0"/>
                <wp:wrapTopAndBottom distB="3175" distT="3175"/>
                <wp:docPr id="14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1935" cy="50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08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y2xossjzorao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 Candidato</w:t>
      </w:r>
    </w:p>
    <w:p w:rsidR="00000000" w:rsidDel="00000000" w:rsidP="00000000" w:rsidRDefault="00000000" w:rsidRPr="00000000" w14:paraId="00000063">
      <w:pPr>
        <w:spacing w:line="276" w:lineRule="auto"/>
        <w:ind w:left="708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6485"/>
          <w:tab w:val="left" w:leader="none" w:pos="7085"/>
          <w:tab w:val="left" w:leader="none" w:pos="9651"/>
          <w:tab w:val="left" w:leader="none" w:pos="10777"/>
        </w:tabs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08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1"/>
        <w:spacing w:line="276" w:lineRule="auto"/>
        <w:ind w:hanging="10"/>
        <w:jc w:val="center"/>
        <w:rPr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spacing w:line="276" w:lineRule="auto"/>
        <w:ind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68">
      <w:pPr>
        <w:widowControl w:val="1"/>
        <w:spacing w:line="276" w:lineRule="auto"/>
        <w:ind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CIÊNCIA DA UTILIZAÇÃO DE IMAGEM E VOZ </w:t>
      </w:r>
    </w:p>
    <w:p w:rsidR="00000000" w:rsidDel="00000000" w:rsidP="00000000" w:rsidRDefault="00000000" w:rsidRPr="00000000" w14:paraId="00000069">
      <w:pPr>
        <w:widowControl w:val="1"/>
        <w:spacing w:line="36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1"/>
        <w:spacing w:line="36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1"/>
        <w:spacing w:line="360" w:lineRule="auto"/>
        <w:ind w:left="708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_________________________________________, declaro estar ciente de que ao acessar a sala de aula remota ou participar de videoconferência em razão das atividades de ensino remoto realizadas pelo Instituto Federal de Educação, Ciência e Tecnologia do Sudeste de Minas Gerais, em decorrência da pandemia do novo coronavírus (Covid-19), a minha imagem e voz serão captadas e estarão disponíveis para serem utilizadas para fins educacionais, em formato assíncrono, e prazo indeterminado, sendo vedada qualquer utilização com finalidade lucrativa.</w:t>
      </w:r>
    </w:p>
    <w:p w:rsidR="00000000" w:rsidDel="00000000" w:rsidP="00000000" w:rsidRDefault="00000000" w:rsidRPr="00000000" w14:paraId="0000006C">
      <w:pPr>
        <w:widowControl w:val="1"/>
        <w:spacing w:line="360" w:lineRule="auto"/>
        <w:ind w:left="708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D">
      <w:pPr>
        <w:widowControl w:val="1"/>
        <w:spacing w:line="360" w:lineRule="auto"/>
        <w:ind w:left="708"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caso de discordância, tenho a ciência de que minha câmera e microfone deverão permanecer desligados durante toda a interatividade síncrona.</w:t>
      </w:r>
    </w:p>
    <w:p w:rsidR="00000000" w:rsidDel="00000000" w:rsidP="00000000" w:rsidRDefault="00000000" w:rsidRPr="00000000" w14:paraId="0000006E">
      <w:pPr>
        <w:widowControl w:val="1"/>
        <w:spacing w:line="360" w:lineRule="auto"/>
        <w:ind w:left="708"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spacing w:line="36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0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_____________________, ______ de ____________ de ________</w:t>
      </w:r>
    </w:p>
    <w:p w:rsidR="00000000" w:rsidDel="00000000" w:rsidP="00000000" w:rsidRDefault="00000000" w:rsidRPr="00000000" w14:paraId="00000072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76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discente</w:t>
      </w:r>
    </w:p>
    <w:p w:rsidR="00000000" w:rsidDel="00000000" w:rsidP="00000000" w:rsidRDefault="00000000" w:rsidRPr="00000000" w14:paraId="00000077">
      <w:pPr>
        <w:widowControl w:val="1"/>
        <w:spacing w:line="276" w:lineRule="auto"/>
        <w:ind w:hanging="10"/>
        <w:jc w:val="center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spacing w:line="276" w:lineRule="auto"/>
        <w:ind w:hanging="1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VIII</w:t>
      </w:r>
    </w:p>
    <w:p w:rsidR="00000000" w:rsidDel="00000000" w:rsidP="00000000" w:rsidRDefault="00000000" w:rsidRPr="00000000" w14:paraId="00000079">
      <w:pPr>
        <w:widowControl w:val="1"/>
        <w:spacing w:line="276" w:lineRule="auto"/>
        <w:ind w:hanging="10"/>
        <w:jc w:val="center"/>
        <w:rPr>
          <w:b w:val="1"/>
          <w:color w:val="202124"/>
          <w:sz w:val="24"/>
          <w:szCs w:val="24"/>
        </w:rPr>
      </w:pPr>
      <w:r w:rsidDel="00000000" w:rsidR="00000000" w:rsidRPr="00000000">
        <w:rPr>
          <w:b w:val="1"/>
          <w:color w:val="202124"/>
          <w:sz w:val="24"/>
          <w:szCs w:val="24"/>
          <w:rtl w:val="0"/>
        </w:rPr>
        <w:t xml:space="preserve">TERMO DE CONSENTIMENTO PARA TRATAMENTO DE DADOS PESSOAIS</w:t>
      </w:r>
    </w:p>
    <w:p w:rsidR="00000000" w:rsidDel="00000000" w:rsidP="00000000" w:rsidRDefault="00000000" w:rsidRPr="00000000" w14:paraId="0000007A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Este documento visa registrar a manifestação </w:t>
      </w:r>
      <w:r w:rsidDel="00000000" w:rsidR="00000000" w:rsidRPr="00000000">
        <w:rPr>
          <w:b w:val="1"/>
          <w:rtl w:val="0"/>
        </w:rPr>
        <w:t xml:space="preserve">livre, informada e inequívoca</w:t>
      </w:r>
      <w:r w:rsidDel="00000000" w:rsidR="00000000" w:rsidRPr="00000000">
        <w:rPr>
          <w:rtl w:val="0"/>
        </w:rPr>
        <w:t xml:space="preserve"> pela qual o Titular, ou seu Representante Legal, concorda com o tratamento de seus dados pessoais para finalidade específica, em conformidade com a Lei nº 13.709 – Lei Geral de Proteção de Dados Pessoais (LGPD).</w:t>
      </w:r>
    </w:p>
    <w:p w:rsidR="00000000" w:rsidDel="00000000" w:rsidP="00000000" w:rsidRDefault="00000000" w:rsidRPr="00000000" w14:paraId="0000007B">
      <w:pPr>
        <w:widowControl w:val="1"/>
        <w:ind w:left="708" w:right="6" w:hanging="15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Ao aceitar o presente termo, o Titular, ou seu Representante Legal, consente e concorda que o Instituto Federal de Educação, Ciência e Tecnologia do Sudeste de Minas Gerais – IF Sudeste MG,CNPJ nº 26.218.951/0001-25, com sede na </w:t>
      </w:r>
      <w:r w:rsidDel="00000000" w:rsidR="00000000" w:rsidRPr="00000000">
        <w:rPr>
          <w:color w:val="202124"/>
          <w:highlight w:val="white"/>
          <w:rtl w:val="0"/>
        </w:rPr>
        <w:t xml:space="preserve">R. Luz Interior, 360 - Estrela Sul, Juiz de Fora - MG</w:t>
      </w:r>
      <w:r w:rsidDel="00000000" w:rsidR="00000000" w:rsidRPr="00000000">
        <w:rPr>
          <w:b w:val="1"/>
          <w:rtl w:val="0"/>
        </w:rPr>
        <w:t xml:space="preserve">, </w:t>
      </w:r>
      <w:r w:rsidDel="00000000" w:rsidR="00000000" w:rsidRPr="00000000">
        <w:rPr>
          <w:rtl w:val="0"/>
        </w:rPr>
        <w:t xml:space="preserve">doravante denominada Controlador, tome decisões referentes ao tratamento de seus dados pessoais, bem como realize o tratamento de seus dados pessoais, envolvendo operações como as que se referem a coleta, produção, recepção, classificação, utilização, acesso, reprodução, transmissão, distribuição, processamento, arquivamento, armazenamento, eliminação, avaliação ou controle da informação, modificação, comunicação, transferência, difusão ou extração.</w:t>
      </w:r>
    </w:p>
    <w:p w:rsidR="00000000" w:rsidDel="00000000" w:rsidP="00000000" w:rsidRDefault="00000000" w:rsidRPr="00000000" w14:paraId="0000007D">
      <w:pPr>
        <w:widowControl w:val="1"/>
        <w:ind w:left="708" w:right="6" w:hanging="15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1"/>
        <w:ind w:left="708" w:right="6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Dados Pessoais</w:t>
      </w:r>
    </w:p>
    <w:p w:rsidR="00000000" w:rsidDel="00000000" w:rsidP="00000000" w:rsidRDefault="00000000" w:rsidRPr="00000000" w14:paraId="0000007F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O Controlador fica autorizado a tomar decisões referentes ao tratamento e a realizar o tratamento dos dados pessoais fornecidos na matrícula e eventuais alterações posteriores. Nome de usuário e senha específicos para uso dos serviços do Controlador. Imagem/Voz do Titular em contexto acadêmico, comunicação, verbal e escrita, mantida entre o Titular e o Controlador.</w:t>
      </w:r>
    </w:p>
    <w:p w:rsidR="00000000" w:rsidDel="00000000" w:rsidP="00000000" w:rsidRDefault="00000000" w:rsidRPr="00000000" w14:paraId="00000080">
      <w:pPr>
        <w:widowControl w:val="1"/>
        <w:ind w:left="708" w:right="6" w:hanging="15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1"/>
        <w:ind w:left="708" w:right="6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Finalidades do Tratamento dos Dados</w:t>
      </w:r>
    </w:p>
    <w:p w:rsidR="00000000" w:rsidDel="00000000" w:rsidP="00000000" w:rsidRDefault="00000000" w:rsidRPr="00000000" w14:paraId="00000082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O tratamento dos dados pessoais terá as seguintes finalidades:</w:t>
      </w:r>
    </w:p>
    <w:p w:rsidR="00000000" w:rsidDel="00000000" w:rsidP="00000000" w:rsidRDefault="00000000" w:rsidRPr="00000000" w14:paraId="00000083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Possibilitar que o Controlador </w:t>
      </w:r>
      <w:r w:rsidDel="00000000" w:rsidR="00000000" w:rsidRPr="00000000">
        <w:rPr>
          <w:highlight w:val="white"/>
          <w:rtl w:val="0"/>
        </w:rPr>
        <w:t xml:space="preserve">divulgue seus dados em listagens, resultados, comprovações e apurações de documentos no decorrer do processo, garantir a  </w:t>
      </w:r>
      <w:r w:rsidDel="00000000" w:rsidR="00000000" w:rsidRPr="00000000">
        <w:rPr>
          <w:rtl w:val="0"/>
        </w:rPr>
        <w:t xml:space="preserve">identificação e o contato com o Titular para fins de relacionamento acadêmico; para realização de estudos por órgão de pesquisa, garantida, sempre que possível, a anonimização dos dados pessoais sensíveis; para o cumprimento de obrigação legal ou regulatória pelo controlador.</w:t>
      </w:r>
    </w:p>
    <w:p w:rsidR="00000000" w:rsidDel="00000000" w:rsidP="00000000" w:rsidRDefault="00000000" w:rsidRPr="00000000" w14:paraId="00000084">
      <w:pPr>
        <w:widowControl w:val="1"/>
        <w:ind w:left="708" w:right="6" w:hanging="15"/>
        <w:jc w:val="both"/>
        <w:rPr>
          <w:sz w:val="12"/>
          <w:szCs w:val="1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1"/>
        <w:ind w:left="708" w:right="6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Compartilhamento de Dados</w:t>
      </w:r>
    </w:p>
    <w:p w:rsidR="00000000" w:rsidDel="00000000" w:rsidP="00000000" w:rsidRDefault="00000000" w:rsidRPr="00000000" w14:paraId="00000086">
      <w:pPr>
        <w:widowControl w:val="1"/>
        <w:ind w:left="708" w:right="6" w:hanging="15"/>
        <w:jc w:val="both"/>
        <w:rPr>
          <w:b w:val="1"/>
        </w:rPr>
      </w:pPr>
      <w:r w:rsidDel="00000000" w:rsidR="00000000" w:rsidRPr="00000000">
        <w:rPr>
          <w:rtl w:val="0"/>
        </w:rPr>
        <w:t xml:space="preserve">O Controlador fica autorizado a compartilhar os dados pessoais do Titular com outros agentes de tratamento de dados, caso seja necessário para as finalidades listadas neste termo, observados os princípios e as garantias estabelecidas pela Lei nº 13.709.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1"/>
        <w:ind w:left="708" w:right="6" w:hanging="15"/>
        <w:jc w:val="both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1"/>
        <w:ind w:left="708" w:right="6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Segurança dos Dados</w:t>
      </w:r>
    </w:p>
    <w:p w:rsidR="00000000" w:rsidDel="00000000" w:rsidP="00000000" w:rsidRDefault="00000000" w:rsidRPr="00000000" w14:paraId="00000089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O Controlador é responsável pelas medidas de segurança técnicas e administrativas aptas a proteger os dados pessoais de acessos não autorizados e de situações acidentais ou ilícitas de destruição, perda, alteração, comunicação ou qualquer forma de tratamento inadequado ou ilícito. Em conformidade ao art. 48 da Lei nº 13.709, o Controlador comunicará ao Titular e à Autoridade Nacional de Proteção de Dados (ANPD) a ocorrência de incidente de segurança que possa acarretar risco ou dano relevante ao Titular.</w:t>
      </w:r>
    </w:p>
    <w:p w:rsidR="00000000" w:rsidDel="00000000" w:rsidP="00000000" w:rsidRDefault="00000000" w:rsidRPr="00000000" w14:paraId="0000008A">
      <w:pPr>
        <w:widowControl w:val="1"/>
        <w:ind w:left="708" w:right="6" w:hanging="15"/>
        <w:jc w:val="both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1"/>
        <w:ind w:left="708" w:right="6" w:hanging="15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Direitos do Titular</w:t>
      </w:r>
    </w:p>
    <w:p w:rsidR="00000000" w:rsidDel="00000000" w:rsidP="00000000" w:rsidRDefault="00000000" w:rsidRPr="00000000" w14:paraId="0000008C">
      <w:pPr>
        <w:widowControl w:val="1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Conforme o art.18 da Lei nº 13.709 o titular dos dados pessoais tem direito a obter do controlador, em relação aos dados do titular por ele tratados, a qualquer momento e mediante requisição:</w:t>
      </w:r>
    </w:p>
    <w:p w:rsidR="00000000" w:rsidDel="00000000" w:rsidP="00000000" w:rsidRDefault="00000000" w:rsidRPr="00000000" w14:paraId="0000008D">
      <w:pPr>
        <w:widowControl w:val="1"/>
        <w:spacing w:after="160" w:lineRule="auto"/>
        <w:ind w:left="708" w:right="6" w:hanging="15"/>
        <w:jc w:val="both"/>
        <w:rPr/>
      </w:pPr>
      <w:r w:rsidDel="00000000" w:rsidR="00000000" w:rsidRPr="00000000">
        <w:rPr>
          <w:rtl w:val="0"/>
        </w:rPr>
        <w:t xml:space="preserve">I - confirmação da existência de tratamento; II - acesso aos dados; III - correção de dados incompletos, inexatos ou desatualizados; IV - anonimização, bloqueio ou eliminação de dados desnecessários, excessivos ou tratados em desconformidade com o disposto nesta Lei; V - portabilidade dos dados a outro fornecedor de serviço ou produto, mediante requisição expressa, de acordo com a regulamentação da autoridade nacional, observados os segredos comercial e industrial;   VI - eliminação dos dados pessoais tratados com o consentimento do titular, exceto nas hipóteses previstas no art. 16 desta Lei; VII - informação das entidades públicas e privadas com as quais o controlador realizou uso compartilhado de dados; VIII - informação sobre a possibilidade de não fornecer consentimento e sobre as consequências da negativa; IX - revogação do consentimento, nos termos do § 5º do art. 8º da Lei nº 13.709.</w:t>
      </w:r>
    </w:p>
    <w:p w:rsidR="00000000" w:rsidDel="00000000" w:rsidP="00000000" w:rsidRDefault="00000000" w:rsidRPr="00000000" w14:paraId="0000008E">
      <w:pPr>
        <w:widowControl w:val="1"/>
        <w:spacing w:after="160" w:lineRule="auto"/>
        <w:ind w:left="708" w:right="6" w:hanging="1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1"/>
        <w:spacing w:after="160" w:lineRule="auto"/>
        <w:ind w:left="708" w:right="6" w:hanging="15"/>
        <w:jc w:val="center"/>
        <w:rPr/>
      </w:pPr>
      <w:r w:rsidDel="00000000" w:rsidR="00000000" w:rsidRPr="00000000">
        <w:rPr>
          <w:rtl w:val="0"/>
        </w:rPr>
        <w:t xml:space="preserve">_____________________, ______ de ____________ de ________</w:t>
      </w:r>
    </w:p>
    <w:p w:rsidR="00000000" w:rsidDel="00000000" w:rsidP="00000000" w:rsidRDefault="00000000" w:rsidRPr="00000000" w14:paraId="00000090">
      <w:pPr>
        <w:widowControl w:val="1"/>
        <w:spacing w:after="160" w:lineRule="auto"/>
        <w:ind w:left="708" w:right="6" w:hanging="1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1"/>
        <w:spacing w:after="160" w:lineRule="auto"/>
        <w:ind w:left="708" w:right="6" w:hanging="15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  <w:t xml:space="preserve">Assinatura do(a) candidato(a): ___________________________________________________________</w:t>
      </w:r>
      <w:r w:rsidDel="00000000" w:rsidR="00000000" w:rsidRPr="00000000">
        <w:rPr>
          <w:rtl w:val="0"/>
        </w:rPr>
      </w:r>
    </w:p>
    <w:sectPr>
      <w:headerReference r:id="rId11" w:type="default"/>
      <w:type w:val="nextPage"/>
      <w:pgSz w:h="16838" w:w="11906" w:orient="portrait"/>
      <w:pgMar w:bottom="1006" w:top="1660" w:left="220" w:right="771" w:header="25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325757</wp:posOffset>
              </wp:positionV>
              <wp:extent cx="3557905" cy="610870"/>
              <wp:effectExtent b="0" l="0" r="0" t="0"/>
              <wp:wrapNone/>
              <wp:docPr id="13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86098" y="3493615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6.00000023841858" w:right="17.000000476837158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000000476837158" w:firstLine="83.9999961853027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7.000000476837158" w:right="17.000000476837158" w:firstLine="8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325757</wp:posOffset>
              </wp:positionV>
              <wp:extent cx="3557905" cy="610870"/>
              <wp:effectExtent b="0" l="0" r="0" t="0"/>
              <wp:wrapNone/>
              <wp:docPr id="13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7905" cy="610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147" name="image2.jpg"/>
          <a:graphic>
            <a:graphicData uri="http://schemas.openxmlformats.org/drawingml/2006/picture">
              <pic:pic>
                <pic:nvPicPr>
                  <pic:cNvPr descr="image3.pn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148" name="image1.png"/>
          <a:graphic>
            <a:graphicData uri="http://schemas.openxmlformats.org/drawingml/2006/picture">
              <pic:pic>
                <pic:nvPicPr>
                  <pic:cNvPr descr="image6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325757</wp:posOffset>
              </wp:positionV>
              <wp:extent cx="3557905" cy="610870"/>
              <wp:effectExtent b="0" l="0" r="0" t="0"/>
              <wp:wrapNone/>
              <wp:docPr id="13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586098" y="3493615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6.00000023841858" w:right="17.000000476837158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000000476837158" w:firstLine="83.9999961853027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7.000000476837158" w:right="17.000000476837158" w:firstLine="8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325757</wp:posOffset>
              </wp:positionV>
              <wp:extent cx="3557905" cy="610870"/>
              <wp:effectExtent b="0" l="0" r="0" t="0"/>
              <wp:wrapNone/>
              <wp:docPr id="13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7905" cy="610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149" name="image2.jpg"/>
          <a:graphic>
            <a:graphicData uri="http://schemas.openxmlformats.org/drawingml/2006/picture">
              <pic:pic>
                <pic:nvPicPr>
                  <pic:cNvPr descr="image3.pn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150" name="image1.png"/>
          <a:graphic>
            <a:graphicData uri="http://schemas.openxmlformats.org/drawingml/2006/picture">
              <pic:pic>
                <pic:nvPicPr>
                  <pic:cNvPr descr="image6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325757</wp:posOffset>
              </wp:positionV>
              <wp:extent cx="3557905" cy="610870"/>
              <wp:effectExtent b="0" l="0" r="0" t="0"/>
              <wp:wrapNone/>
              <wp:docPr id="13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586098" y="3493615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6.00000023841858" w:right="17.000000476837158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000000476837158" w:firstLine="83.9999961853027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7.000000476837158" w:right="17.000000476837158" w:firstLine="8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325757</wp:posOffset>
              </wp:positionV>
              <wp:extent cx="3557905" cy="610870"/>
              <wp:effectExtent b="0" l="0" r="0" t="0"/>
              <wp:wrapNone/>
              <wp:docPr id="139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7905" cy="610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151" name="image2.jpg"/>
          <a:graphic>
            <a:graphicData uri="http://schemas.openxmlformats.org/drawingml/2006/picture">
              <pic:pic>
                <pic:nvPicPr>
                  <pic:cNvPr descr="image3.pn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152" name="image1.png"/>
          <a:graphic>
            <a:graphicData uri="http://schemas.openxmlformats.org/drawingml/2006/picture">
              <pic:pic>
                <pic:nvPicPr>
                  <pic:cNvPr descr="image6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325757</wp:posOffset>
              </wp:positionV>
              <wp:extent cx="3557905" cy="610870"/>
              <wp:effectExtent b="0" l="0" r="0" t="0"/>
              <wp:wrapNone/>
              <wp:docPr id="14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3586098" y="3493615"/>
                        <a:ext cx="3519805" cy="572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6.00000023841858" w:right="17.000000476837158" w:firstLine="8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17.000000476837158" w:right="17.000000476837158" w:firstLine="83.99999618530273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17.000000476837158" w:right="17.000000476837158" w:firstLine="85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do Sudeste de Minas Gerais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2138682</wp:posOffset>
              </wp:positionH>
              <wp:positionV relativeFrom="page">
                <wp:posOffset>325757</wp:posOffset>
              </wp:positionV>
              <wp:extent cx="3557905" cy="610870"/>
              <wp:effectExtent b="0" l="0" r="0" t="0"/>
              <wp:wrapNone/>
              <wp:docPr id="14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57905" cy="6108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6242050</wp:posOffset>
          </wp:positionH>
          <wp:positionV relativeFrom="page">
            <wp:posOffset>158750</wp:posOffset>
          </wp:positionV>
          <wp:extent cx="779145" cy="820420"/>
          <wp:effectExtent b="0" l="0" r="0" t="0"/>
          <wp:wrapNone/>
          <wp:docPr descr="image3.png" id="153" name="image2.jpg"/>
          <a:graphic>
            <a:graphicData uri="http://schemas.openxmlformats.org/drawingml/2006/picture">
              <pic:pic>
                <pic:nvPicPr>
                  <pic:cNvPr descr="image3.pn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" cy="8204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000000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567055</wp:posOffset>
          </wp:positionH>
          <wp:positionV relativeFrom="page">
            <wp:posOffset>189230</wp:posOffset>
          </wp:positionV>
          <wp:extent cx="1523365" cy="648970"/>
          <wp:effectExtent b="0" l="0" r="0" t="0"/>
          <wp:wrapNone/>
          <wp:docPr descr="image6.png" id="154" name="image1.png"/>
          <a:graphic>
            <a:graphicData uri="http://schemas.openxmlformats.org/drawingml/2006/picture">
              <pic:pic>
                <pic:nvPicPr>
                  <pic:cNvPr descr="image6.png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3365" cy="6489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29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296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rPr>
      <w:lang w:eastAsia="en-US"/>
    </w:rPr>
  </w:style>
  <w:style w:type="paragraph" w:styleId="Ttulo1">
    <w:name w:val="heading 1"/>
    <w:basedOn w:val="Normal"/>
    <w:uiPriority w:val="9"/>
    <w:qFormat w:val="1"/>
    <w:pPr>
      <w:ind w:left="1296"/>
      <w:outlineLvl w:val="0"/>
    </w:pPr>
    <w:rPr>
      <w:b w:val="1"/>
      <w:bCs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uiPriority w:val="10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qFormat w:val="1"/>
    <w:rPr>
      <w:rFonts w:ascii="Times New Roman" w:cs="Times New Roman" w:eastAsia="Times New Roman" w:hAnsi="Times New Roman"/>
      <w:lang w:val="pt-PT"/>
    </w:rPr>
  </w:style>
  <w:style w:type="character" w:styleId="RodapChar" w:customStyle="1">
    <w:name w:val="Rodapé Char"/>
    <w:basedOn w:val="Fontepargpadro"/>
    <w:qFormat w:val="1"/>
    <w:rPr>
      <w:rFonts w:ascii="Times New Roman" w:cs="Times New Roman" w:eastAsia="Times New Roman" w:hAnsi="Times New Roman"/>
      <w:lang w:val="pt-PT"/>
    </w:rPr>
  </w:style>
  <w:style w:type="character" w:styleId="LinkdaInternet" w:customStyle="1">
    <w:name w:val="Link da Internet"/>
    <w:basedOn w:val="Fontepargpadro"/>
    <w:rPr>
      <w:color w:val="0000ff"/>
      <w:u w:val="single"/>
    </w:rPr>
  </w:style>
  <w:style w:type="paragraph" w:styleId="Corpodetexto">
    <w:name w:val="Body Text"/>
    <w:basedOn w:val="Normal"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Arial"/>
    </w:rPr>
  </w:style>
  <w:style w:type="paragraph" w:styleId="PargrafodaLista">
    <w:name w:val="List Paragraph"/>
    <w:basedOn w:val="Normal"/>
    <w:qFormat w:val="1"/>
    <w:pPr>
      <w:ind w:left="1056"/>
      <w:jc w:val="both"/>
    </w:pPr>
  </w:style>
  <w:style w:type="paragraph" w:styleId="TableParagraph" w:customStyle="1">
    <w:name w:val="Table Paragraph"/>
    <w:basedOn w:val="Normal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ntedodoquadro" w:customStyle="1">
    <w:name w:val="Conteúdo do quadro"/>
    <w:basedOn w:val="Normal"/>
    <w:qFormat w:val="1"/>
  </w:style>
  <w:style w:type="paragraph" w:styleId="LO-normal" w:customStyle="1">
    <w:name w:val="LO-normal"/>
    <w:qFormat w:val="1"/>
    <w:pPr>
      <w:widowControl w:val="1"/>
    </w:pPr>
    <w:rPr>
      <w:rFonts w:ascii="Calibri" w:eastAsia="Calibri" w:hAnsi="Calibri"/>
      <w:lang w:eastAsia="en-US" w:val="en-US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9" w:customStyle="1">
    <w:name w:val="9"/>
    <w:basedOn w:val="TableNormal1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8" w:customStyle="1">
    <w:name w:val="8"/>
    <w:basedOn w:val="TableNormal1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7" w:customStyle="1">
    <w:name w:val="7"/>
    <w:basedOn w:val="TableNormal1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6" w:customStyle="1">
    <w:name w:val="6"/>
    <w:basedOn w:val="TableNormal1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5" w:customStyle="1">
    <w:name w:val="5"/>
    <w:basedOn w:val="TableNormal1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4" w:customStyle="1">
    <w:name w:val="4"/>
    <w:basedOn w:val="TableNormal1"/>
    <w:tblPr>
      <w:tblStyleRowBandSize w:val="1"/>
      <w:tblStyleColBandSize w:val="1"/>
      <w:tblCellMar>
        <w:left w:w="5.0" w:type="dxa"/>
        <w:right w:w="5.0" w:type="dxa"/>
      </w:tblCellMar>
    </w:tblPr>
  </w:style>
  <w:style w:type="table" w:styleId="3" w:customStyle="1">
    <w:name w:val="3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2" w:customStyle="1">
    <w:name w:val="2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rsid w:val="00243A35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243A35"/>
    <w:rPr>
      <w:color w:val="605e5c"/>
      <w:shd w:color="auto" w:fill="e1dfdd" w:val="clear"/>
    </w:rPr>
  </w:style>
  <w:style w:type="table" w:styleId="a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1"/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F727D9"/>
    <w:rPr>
      <w:color w:val="800080" w:themeColor="followedHyperlink"/>
      <w:u w:val="single"/>
    </w:rPr>
  </w:style>
  <w:style w:type="table" w:styleId="a8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4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1.png"/></Relationships>
</file>

<file path=word/_rels/header4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g/LqesHXR7b0+hoBotBaejGrbw==">CgMxLjAyCGguZ2pkZ3hzMg5oLnVmZWE3bHVnaGR2OTIOaC55Mnhvc3Nqem9yYW84AHIhMVV2bDZFekVIeGg4bVZyUTJaaFRhYk5keW1ud1k3Ny1o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2024-07-30T18:08:00Z</dcterms:created>
  <dc:creator>diretoria.ensino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2021-02-20T00:00:00Z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2021-05-03T00:00:00Z</vt:lpwstr>
  </property>
</Properties>
</file>