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2AE1" w14:textId="77777777" w:rsidR="000D5C4E" w:rsidRDefault="00A268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ANEXO </w:t>
      </w:r>
      <w:r w:rsidR="00F35501">
        <w:rPr>
          <w:b/>
          <w:color w:val="000000"/>
        </w:rPr>
        <w:t>II</w:t>
      </w:r>
    </w:p>
    <w:p w14:paraId="4C2ECE2F" w14:textId="77777777" w:rsidR="000D5C4E" w:rsidRDefault="00A268F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CRITÉRIOS PARA AVALIÇÃO DE PROPOSTAS</w:t>
      </w:r>
    </w:p>
    <w:p w14:paraId="3AA8AFC0" w14:textId="77777777" w:rsidR="00F35501" w:rsidRDefault="00F355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</w:p>
    <w:tbl>
      <w:tblPr>
        <w:tblStyle w:val="a"/>
        <w:tblW w:w="10490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D5C4E" w14:paraId="4DE86EE4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46B27F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5"/>
              </w:tabs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  <w:t>1. ORIENTAÇÃO PARA AVALIAÇÃO</w:t>
            </w:r>
          </w:p>
        </w:tc>
      </w:tr>
      <w:tr w:rsidR="000D5C4E" w14:paraId="6EA99215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03F5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 Antes de proceder à avaliação, leia atentamente os seguintes documentos:</w:t>
            </w:r>
          </w:p>
          <w:p w14:paraId="4DEBB3C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Edital PIAEX/IF Sudeste MG </w:t>
            </w:r>
          </w:p>
          <w:p w14:paraId="665BE693" w14:textId="77777777" w:rsidR="000D5C4E" w:rsidRDefault="00A268F8" w:rsidP="00F35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Resolução do Programa Institucional de Apoio </w:t>
            </w:r>
            <w:r>
              <w:t>à</w:t>
            </w:r>
            <w:r>
              <w:rPr>
                <w:color w:val="000000"/>
              </w:rPr>
              <w:t xml:space="preserve"> Extensão – PIAEX – CONSU/IF Sudeste MG N</w:t>
            </w:r>
            <w:r>
              <w:rPr>
                <w:color w:val="000000"/>
                <w:sz w:val="23"/>
                <w:szCs w:val="23"/>
                <w:vertAlign w:val="superscript"/>
              </w:rPr>
              <w:t>o</w:t>
            </w:r>
            <w:r>
              <w:rPr>
                <w:color w:val="000000"/>
              </w:rPr>
              <w:t xml:space="preserve"> 041/2019;</w:t>
            </w:r>
          </w:p>
        </w:tc>
      </w:tr>
    </w:tbl>
    <w:p w14:paraId="7A56130E" w14:textId="3AF26FE9" w:rsidR="000D5C4E" w:rsidRDefault="000D5C4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1BC1264" w14:textId="77777777" w:rsidR="00BB43AE" w:rsidRDefault="00BB43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0"/>
        <w:tblW w:w="10490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D5C4E" w14:paraId="741F660A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32601C9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ESTRUTURA DA PROPOSTA</w:t>
            </w:r>
          </w:p>
        </w:tc>
      </w:tr>
      <w:tr w:rsidR="000D5C4E" w14:paraId="0B5FBB25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39A8EA8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CRITÉRIOS</w:t>
            </w:r>
          </w:p>
        </w:tc>
      </w:tr>
      <w:tr w:rsidR="000D5C4E" w14:paraId="0A7529AB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348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2.1. Público-alvo </w:t>
            </w:r>
            <w:r>
              <w:rPr>
                <w:color w:val="000000"/>
              </w:rPr>
              <w:t>(peso 1)</w:t>
            </w:r>
          </w:p>
          <w:p w14:paraId="473A56A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a pertinência do público-alvo escolhido bem como a qualidade da sua delimitação e definição, considerando os seguintes quesitos: 1) indicação do público-alvo e do número estimado de pessoas beneficiadas; 2) pertinência do público-alvo escolhido com a área temática e com a linha de extensão; 3) qualidade da delimitação e da caracterização do público-alvo. </w:t>
            </w:r>
          </w:p>
          <w:p w14:paraId="241B7FEA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4E070AC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2.2. Descrição da ação / Resumo da proposta </w:t>
            </w:r>
            <w:r>
              <w:rPr>
                <w:color w:val="000000"/>
              </w:rPr>
              <w:t>(peso 1)</w:t>
            </w:r>
          </w:p>
          <w:p w14:paraId="7F3534CD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Analise o resumo da proposta considerando os seguintes quesitos: 1) síntese dos pontos mais importantes do programa ou projeto (justificativa, objetivos, metodologia e resultados esperados); 2) elaboração de maneira clara e concisa.</w:t>
            </w:r>
          </w:p>
          <w:p w14:paraId="3737ABBD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6DC4308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2.3. Descrição da ação / Justificativa </w:t>
            </w:r>
            <w:r>
              <w:rPr>
                <w:color w:val="000000"/>
              </w:rPr>
              <w:t>(peso 1)</w:t>
            </w:r>
          </w:p>
          <w:p w14:paraId="1A866DBB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>Análise</w:t>
            </w:r>
            <w:r>
              <w:rPr>
                <w:color w:val="000000"/>
              </w:rPr>
              <w:t xml:space="preserve"> a justificativa da proposta considerando os seguintes quesitos: 1) qualidade da descrição da problemática a ser abordada; 2) pertinência da proposta para o recebimento de recursos públicos. </w:t>
            </w:r>
          </w:p>
          <w:p w14:paraId="322C6BE3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6D33ABD8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2.4. Descrição da ação / Fundamentação teórica </w:t>
            </w:r>
            <w:r>
              <w:rPr>
                <w:color w:val="000000"/>
              </w:rPr>
              <w:t>(peso 1)</w:t>
            </w:r>
          </w:p>
          <w:p w14:paraId="72546923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>Análise</w:t>
            </w:r>
            <w:r>
              <w:rPr>
                <w:color w:val="000000"/>
              </w:rPr>
              <w:t xml:space="preserve"> a fundamentação teórica da proposta considerando os seguintes quesitos: 1) explicitação detalhada dos fundamentos teóricos que a orientaram; 2) relação com a justificativa e com os objetivos propostos. </w:t>
            </w:r>
          </w:p>
          <w:p w14:paraId="2B5264AB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12ECBED4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2.5. Descrição da ação / Objetivos </w:t>
            </w:r>
            <w:r>
              <w:rPr>
                <w:color w:val="000000"/>
              </w:rPr>
              <w:t>(peso 1)</w:t>
            </w:r>
          </w:p>
          <w:p w14:paraId="1F61822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</w:t>
            </w:r>
          </w:p>
          <w:p w14:paraId="7ACB531B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6540287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2.6. Descrição da ação / Metodologia </w:t>
            </w:r>
            <w:r>
              <w:rPr>
                <w:color w:val="000000"/>
              </w:rPr>
              <w:t>(peso 1)</w:t>
            </w:r>
          </w:p>
          <w:p w14:paraId="695C7E25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4) coerência metodológica com os princípios da extensão, entendida como o processo educativo, cultural e científico que articula o ensino e a pesquisa de forma indissociável e viabiliza a relação transformadora entre a instituição e a sociedade. </w:t>
            </w:r>
          </w:p>
          <w:p w14:paraId="1C603E64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334639D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2.7 Descrição da ação / Avaliação </w:t>
            </w:r>
            <w:r>
              <w:rPr>
                <w:color w:val="000000"/>
              </w:rPr>
              <w:t>(peso 1)</w:t>
            </w:r>
          </w:p>
          <w:p w14:paraId="28262A87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</w:t>
            </w:r>
          </w:p>
          <w:p w14:paraId="5B3A37B6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4B541B0A" w14:textId="77777777" w:rsidR="00BB43AE" w:rsidRDefault="00BB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73A5CE90" w14:textId="77777777" w:rsidR="00BB43AE" w:rsidRDefault="00BB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63782392" w14:textId="749E3009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2.8 Cronograma de atividades </w:t>
            </w:r>
            <w:r>
              <w:rPr>
                <w:color w:val="000000"/>
              </w:rPr>
              <w:t>(peso 1)</w:t>
            </w:r>
          </w:p>
          <w:p w14:paraId="12F98BCE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</w:t>
            </w:r>
          </w:p>
        </w:tc>
      </w:tr>
    </w:tbl>
    <w:p w14:paraId="4BCC31B4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1"/>
        <w:tblW w:w="10490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D5C4E" w14:paraId="34CEE410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39BA32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DIRETRIZES DA EXTENSÃO E RELEVÂNCIA INSTITUCIONAL</w:t>
            </w:r>
          </w:p>
        </w:tc>
      </w:tr>
      <w:tr w:rsidR="000D5C4E" w14:paraId="02A98C89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0100C03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CRITÉRIOS</w:t>
            </w:r>
          </w:p>
        </w:tc>
      </w:tr>
      <w:tr w:rsidR="000D5C4E" w14:paraId="41A3CA88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152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3.1 Interação dialógica com a sociedade </w:t>
            </w:r>
            <w:r>
              <w:rPr>
                <w:color w:val="000000"/>
              </w:rPr>
              <w:t>(peso 2)</w:t>
            </w:r>
          </w:p>
          <w:p w14:paraId="1C152ED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>Análise</w:t>
            </w:r>
            <w:r>
              <w:rPr>
                <w:color w:val="000000"/>
              </w:rPr>
              <w:t xml:space="preserve"> como a proposta se relaciona com a sociedade, considerando os seguintes quesitos: 1) desenvolvimento de relações entre o </w:t>
            </w:r>
            <w:r>
              <w:t>IF SUDESTE MG</w:t>
            </w:r>
            <w:r>
              <w:rPr>
                <w:color w:val="000000"/>
              </w:rPr>
              <w:t xml:space="preserve"> e a sociedade, marcadas pelo diálogo e compartilhamento de saberes; 2) estabelecimento de estratégias para a superação da desigualdade e exclusão social e a construção de uma sociedade mais justa, ética e democrática; 3) utilização de metodologias que estimulem a participação e a democratização do conhecimento; 4) participação efetiva dos atores sociais nas ações desenvolvidas nas comunidades de abrangência da instituição.</w:t>
            </w:r>
          </w:p>
          <w:p w14:paraId="73B29BCF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26104CC3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3.2 Interdisciplinaridade curricular e </w:t>
            </w:r>
            <w:proofErr w:type="spellStart"/>
            <w:r>
              <w:rPr>
                <w:b/>
                <w:color w:val="000000"/>
              </w:rPr>
              <w:t>interprofissionalidade</w:t>
            </w:r>
            <w:proofErr w:type="spellEnd"/>
            <w:r>
              <w:rPr>
                <w:color w:val="000000"/>
              </w:rPr>
              <w:t xml:space="preserve"> (peso 1)</w:t>
            </w:r>
          </w:p>
          <w:p w14:paraId="5A5D925B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>Análise</w:t>
            </w:r>
            <w:r>
              <w:rPr>
                <w:color w:val="000000"/>
              </w:rPr>
              <w:t xml:space="preserve"> de que forma a proposta atende aos seguintes quesitos: 1) relação do conhecimento específico com a visão holística, materializados pela interação de conceitos, metodologias e experiências oriundos das diversas áreas do conhecimento; 2) construção de alianças </w:t>
            </w:r>
            <w:r>
              <w:t>Intersetoriais</w:t>
            </w:r>
            <w:r>
              <w:rPr>
                <w:color w:val="000000"/>
              </w:rPr>
              <w:t xml:space="preserve">, interinstitucionais e interprofissionais de forma a efetivar a formação de equipes para alcançar os objetivos propostos. </w:t>
            </w:r>
          </w:p>
          <w:p w14:paraId="52C48BC4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5932CED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3.3 Indissociabilidade ensino, pesquisa e extensão </w:t>
            </w:r>
            <w:r>
              <w:rPr>
                <w:color w:val="000000"/>
              </w:rPr>
              <w:t>(peso 1)</w:t>
            </w:r>
          </w:p>
          <w:p w14:paraId="0D35285B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a relação ensino, pesquisa e extensão da proposta considerando os seguintes quesitos: 1) articulação da extensão com o ensino e a pesquisa como uma prática acadêmica vinculada ao processo de formação de estudantes e de geração de conhecimento; 2) atuação do estudante como protagonista de sua formação profissional, para obtenção de competências necessárias à atuação no mundo do trabalho e de sua formação cidadã, permitindo reconhecer-se como agente de transformação social. </w:t>
            </w:r>
          </w:p>
          <w:p w14:paraId="4B59EB46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53A3A975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3.4 Impacto na formação do estudante (bolsista) </w:t>
            </w:r>
            <w:r>
              <w:rPr>
                <w:color w:val="000000"/>
              </w:rPr>
              <w:t>(peso 1)</w:t>
            </w:r>
          </w:p>
          <w:p w14:paraId="48A8BCD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Analise a proposta considerando os seguintes quesitos relacionados ao impacto na formação do estudante: 1) envolvimento dos estudantes nas ações de extensão, como prática essencial na formação acadêmica e cidadã, através do fortalecimento do sentido ético e do comprometimento com a sociedade; 2) desenvolvimento de competências a partir de vivências proporcionadas pela participação na ação de extensão, que potencializem a formação para o trabalho e a vida em sociedade; 3) formação de cidadãos críticos e comprometidos com o desenvolvimento local e regional.</w:t>
            </w:r>
          </w:p>
          <w:p w14:paraId="0C61DEC0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21AB2047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3.5 Impacto na transformação social </w:t>
            </w:r>
            <w:r>
              <w:rPr>
                <w:color w:val="000000"/>
              </w:rPr>
              <w:t>(peso 2)</w:t>
            </w:r>
          </w:p>
          <w:p w14:paraId="3D0203EF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t>Análise</w:t>
            </w:r>
            <w:r>
              <w:rPr>
                <w:color w:val="000000"/>
              </w:rPr>
              <w:t xml:space="preserve"> de que forma a proposta promove impacto na transformação social, considerando os seguintes quesitos: 1) atuação voltada aos interesses e necessidades da população e à promoção do desenvolvimento social e regional, bem como a indução de políticas públicas; 2) contribuições relevantes para a transformação da área, dos segmentos ou da comunidade sobre as quais incide a ação de extensão, colaborando para a efetividade na solução dos problemas sociais e no desenvolvimento dos arranjos produtivos. </w:t>
            </w:r>
          </w:p>
          <w:p w14:paraId="115DADE3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51E48A9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3.6 Existência de parcerias </w:t>
            </w:r>
            <w:r>
              <w:rPr>
                <w:color w:val="000000"/>
              </w:rPr>
              <w:t>(peso 1)</w:t>
            </w:r>
          </w:p>
          <w:p w14:paraId="47A4EA37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Analise a proposta e verifique se existe relação bilateral com outros setores da sociedade, pela interação do conhecimento e experiência acumulados na instituição com o saber popular e pela articulação com organizações de outros setores da sociedade, com vistas ao desenvolvimento de parcerias interinstitucionais.</w:t>
            </w:r>
          </w:p>
          <w:p w14:paraId="1CBA1E65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  <w:p w14:paraId="36A968AC" w14:textId="77777777" w:rsidR="00BB43AE" w:rsidRDefault="00BB4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2B2CB713" w14:textId="271A4A84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lastRenderedPageBreak/>
              <w:t xml:space="preserve">3.7 Relação com os arranjos produtivos culturais, sociais, locais e regionais </w:t>
            </w:r>
            <w:r>
              <w:rPr>
                <w:color w:val="000000"/>
              </w:rPr>
              <w:t>(peso 1)</w:t>
            </w:r>
          </w:p>
          <w:p w14:paraId="6D78181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Analise a proposta e sua relação com a promoção de melhorias e o fortalecimento dos arranjos produtivos local e regional, de acordo com o contexto cultural, social e econômico e considerando os seguintes quesitos: 1) interação entre a instituição e a sociedade na produção do conhecimento, através de metodologias participativas e inovadoras, que priorizem a integração e o diálogo entre os atores sociais e os arranjos produtivos culturais, sociais, locais e regionais; 2) contribuição na formulação, implementação e acompanhamento das políticas públicas prioritárias ao desenvolvimento local e regional.</w:t>
            </w:r>
          </w:p>
          <w:p w14:paraId="3340E912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14:paraId="5C3A32B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3.8 Responsabilidade social ou ambiental </w:t>
            </w:r>
            <w:r>
              <w:rPr>
                <w:color w:val="000000"/>
              </w:rPr>
              <w:t>(peso 1)</w:t>
            </w:r>
          </w:p>
          <w:p w14:paraId="3FB8E595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Analise se a proposta apresenta aspectos relacionados à responsabilidade social e ambiental, considerando os seguintes quesitos: 1) promoção e defesa dos direitos humanos, contribuindo para a redução das desigualdades sociais, étnico-raciais, religiosas e de gênero, e para a inclusão plena de pessoas com necessidades especiais e grupos em situação de vulnerabilidade; 2) implementação de ações de educação ambiental, de transferência de tecnologias sociais voltadas à preservação do meio ambiente e vinculadas ao desenvolvimento sustentável; 3) contribuição para a preservação da memória e do patrimônio cultural, para o desenvolvimento das manifestações artísticas e das atividades esportivas e de lazer. </w:t>
            </w:r>
          </w:p>
          <w:p w14:paraId="334C6111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</w:p>
          <w:p w14:paraId="14349E26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14:paraId="439D9C1F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2"/>
        <w:tblW w:w="1051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0"/>
        <w:gridCol w:w="2175"/>
      </w:tblGrid>
      <w:tr w:rsidR="000D5C4E" w14:paraId="608D51FA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107B2D80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 </w:t>
            </w:r>
            <w:r>
              <w:rPr>
                <w:b/>
              </w:rPr>
              <w:t>CURRÍCULO</w:t>
            </w:r>
            <w:r>
              <w:rPr>
                <w:b/>
                <w:color w:val="000000"/>
              </w:rPr>
              <w:t xml:space="preserve"> DO SERVIDOR/COORDENADOR</w:t>
            </w:r>
          </w:p>
        </w:tc>
      </w:tr>
      <w:tr w:rsidR="000D5C4E" w14:paraId="0A39699A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288ED2CA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CRITÉRIOS</w:t>
            </w:r>
          </w:p>
        </w:tc>
      </w:tr>
      <w:tr w:rsidR="000D5C4E" w14:paraId="59F962BA" w14:textId="77777777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E0BB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Critério 1 - Título maior possuído </w:t>
            </w:r>
            <w:r>
              <w:rPr>
                <w:color w:val="000000"/>
              </w:rPr>
              <w:t>(Limitação de um)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5116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0D5C4E" w14:paraId="4EF15F95" w14:textId="77777777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5A14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894E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D5C4E" w14:paraId="171E8BE3" w14:textId="77777777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C6B3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Mestrado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8643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0D5C4E" w14:paraId="3AD9B578" w14:textId="77777777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4B40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8A2D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0D5C4E" w14:paraId="7BABA1C3" w14:textId="77777777"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7D4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1D72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0D5C4E" w14:paraId="717B36F7" w14:textId="77777777">
        <w:trPr>
          <w:trHeight w:val="220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9FB8" w14:textId="77777777" w:rsidR="000D5C4E" w:rsidRDefault="00A26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Critério 2 - Trabalhos e produções técnicas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FC49" w14:textId="77777777" w:rsidR="000D5C4E" w:rsidRDefault="000D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D5C4E" w14:paraId="3F446F5E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8649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Projetos de extensão concluídos (coordenação/orientação) - 1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projeto, considerando o máximo de 10</w:t>
            </w:r>
          </w:p>
        </w:tc>
      </w:tr>
      <w:tr w:rsidR="000D5C4E" w14:paraId="7715563A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429D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Projetos de extensão concluídos (participação) - 1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projeto, considerando o máximo de 10</w:t>
            </w:r>
          </w:p>
        </w:tc>
      </w:tr>
      <w:tr w:rsidR="000D5C4E" w14:paraId="11C2A188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DD12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Participação em eventos - 1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participação, considerando o máximo de 10</w:t>
            </w:r>
          </w:p>
        </w:tc>
      </w:tr>
      <w:tr w:rsidR="000D5C4E" w14:paraId="215F76B3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B9567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completos publicados em periódicos e capítulos de livros publicados - 1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artigo ou capítulo, considerando o máximo de 10</w:t>
            </w:r>
          </w:p>
        </w:tc>
      </w:tr>
      <w:tr w:rsidR="000D5C4E" w14:paraId="0E1B3E6B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6241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Apresentação de trabalho e palestras - 1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apresentação, considerando o máximo de 10</w:t>
            </w:r>
          </w:p>
        </w:tc>
      </w:tr>
      <w:tr w:rsidR="000D5C4E" w14:paraId="2BD2940A" w14:textId="77777777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4A70" w14:textId="77777777" w:rsidR="000D5C4E" w:rsidRDefault="00A26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Cursos (acima de 40 horas ou </w:t>
            </w:r>
            <w:proofErr w:type="gramStart"/>
            <w:r>
              <w:rPr>
                <w:sz w:val="20"/>
                <w:szCs w:val="20"/>
              </w:rPr>
              <w:t>mais)  -</w:t>
            </w:r>
            <w:proofErr w:type="gram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para cada curso, considerando o máximo de 10</w:t>
            </w:r>
          </w:p>
        </w:tc>
      </w:tr>
    </w:tbl>
    <w:p w14:paraId="488605F2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89EE53C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</w:p>
    <w:p w14:paraId="62CD2435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2F2F74B" w14:textId="77777777" w:rsidR="000D5C4E" w:rsidRDefault="000D5C4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0D5C4E">
      <w:headerReference w:type="default" r:id="rId6"/>
      <w:footerReference w:type="even" r:id="rId7"/>
      <w:footerReference w:type="default" r:id="rId8"/>
      <w:pgSz w:w="11906" w:h="16838"/>
      <w:pgMar w:top="993" w:right="1701" w:bottom="708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6C3A1" w14:textId="77777777" w:rsidR="00554136" w:rsidRDefault="00554136">
      <w:pPr>
        <w:spacing w:after="0" w:line="240" w:lineRule="auto"/>
      </w:pPr>
      <w:r>
        <w:separator/>
      </w:r>
    </w:p>
  </w:endnote>
  <w:endnote w:type="continuationSeparator" w:id="0">
    <w:p w14:paraId="7040EC94" w14:textId="77777777" w:rsidR="00554136" w:rsidRDefault="0055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1619291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E8F058D" w14:textId="77777777" w:rsidR="00F35501" w:rsidRDefault="00F35501" w:rsidP="00B36AE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D4B3A3" w14:textId="77777777" w:rsidR="00F35501" w:rsidRDefault="00F35501" w:rsidP="00F3550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6505870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0D5BD15" w14:textId="77777777" w:rsidR="00F35501" w:rsidRDefault="00F35501" w:rsidP="00B36AE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2C395CF" w14:textId="77777777" w:rsidR="00F35501" w:rsidRDefault="00F35501" w:rsidP="00F3550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E6B30" w14:textId="77777777" w:rsidR="00554136" w:rsidRDefault="00554136">
      <w:pPr>
        <w:spacing w:after="0" w:line="240" w:lineRule="auto"/>
      </w:pPr>
      <w:r>
        <w:separator/>
      </w:r>
    </w:p>
  </w:footnote>
  <w:footnote w:type="continuationSeparator" w:id="0">
    <w:p w14:paraId="4001F6D6" w14:textId="77777777" w:rsidR="00554136" w:rsidRDefault="0055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5" w:type="dxa"/>
      <w:tblInd w:w="-7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34"/>
      <w:gridCol w:w="5066"/>
      <w:gridCol w:w="2075"/>
    </w:tblGrid>
    <w:tr w:rsidR="00BB43AE" w14:paraId="6144BD2C" w14:textId="77777777" w:rsidTr="00BB43AE">
      <w:trPr>
        <w:trHeight w:val="1408"/>
      </w:trPr>
      <w:tc>
        <w:tcPr>
          <w:tcW w:w="28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2D8EBD4" w14:textId="1C334663" w:rsidR="00BB43AE" w:rsidRDefault="00BB43AE" w:rsidP="00BB43A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99297F" wp14:editId="6129D091">
                <wp:simplePos x="0" y="0"/>
                <wp:positionH relativeFrom="column">
                  <wp:posOffset>-24765</wp:posOffset>
                </wp:positionH>
                <wp:positionV relativeFrom="paragraph">
                  <wp:posOffset>191135</wp:posOffset>
                </wp:positionV>
                <wp:extent cx="1662430" cy="481330"/>
                <wp:effectExtent l="0" t="0" r="0" b="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6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DC1935" w14:textId="77777777" w:rsidR="00BB43AE" w:rsidRDefault="00BB43AE" w:rsidP="00BB43AE">
          <w:pPr>
            <w:pStyle w:val="Default"/>
            <w:spacing w:line="242" w:lineRule="auto"/>
            <w:jc w:val="center"/>
            <w:rPr>
              <w:sz w:val="22"/>
              <w:szCs w:val="22"/>
            </w:rPr>
          </w:pPr>
        </w:p>
        <w:p w14:paraId="44BFBD07" w14:textId="77777777" w:rsidR="00BB43AE" w:rsidRDefault="00BB43AE" w:rsidP="00BB43AE">
          <w:pPr>
            <w:pStyle w:val="Default"/>
            <w:spacing w:line="242" w:lineRule="auto"/>
            <w:ind w:right="-108"/>
            <w:jc w:val="center"/>
          </w:pPr>
          <w:r>
            <w:rPr>
              <w:b/>
              <w:bCs/>
              <w:sz w:val="22"/>
              <w:szCs w:val="22"/>
            </w:rPr>
            <w:t>PROGRAMA INSTITUCIONAL DE APOIO À EXTENSÃO (PIAEX) EDITAL 01/2020</w:t>
          </w:r>
        </w:p>
        <w:p w14:paraId="0AC386EB" w14:textId="77777777" w:rsidR="00BB43AE" w:rsidRDefault="00BB43AE" w:rsidP="00BB43AE">
          <w:pPr>
            <w:jc w:val="center"/>
          </w:pPr>
          <w:r>
            <w:rPr>
              <w:b/>
              <w:bCs/>
            </w:rPr>
            <w:t>CAMPUS SANTOS DUMONT</w:t>
          </w:r>
        </w:p>
      </w:tc>
      <w:tc>
        <w:tcPr>
          <w:tcW w:w="2075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A1BA2E4" w14:textId="5651BA01" w:rsidR="00BB43AE" w:rsidRDefault="00BB43AE" w:rsidP="00BB43A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3D9BA9D" wp14:editId="5F2CD770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1171575" cy="695325"/>
                <wp:effectExtent l="0" t="0" r="9525" b="9525"/>
                <wp:wrapTopAndBottom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7507CB" w14:textId="77777777" w:rsidR="000D5C4E" w:rsidRDefault="000D5C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4E"/>
    <w:rsid w:val="000D5C4E"/>
    <w:rsid w:val="00554136"/>
    <w:rsid w:val="00A268F8"/>
    <w:rsid w:val="00BB43AE"/>
    <w:rsid w:val="00F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E3464"/>
  <w15:docId w15:val="{FCBAB747-849D-964D-8C27-774354F1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501"/>
  </w:style>
  <w:style w:type="paragraph" w:styleId="Rodap">
    <w:name w:val="footer"/>
    <w:basedOn w:val="Normal"/>
    <w:link w:val="RodapChar"/>
    <w:uiPriority w:val="99"/>
    <w:unhideWhenUsed/>
    <w:rsid w:val="00F35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501"/>
  </w:style>
  <w:style w:type="character" w:styleId="Nmerodepgina">
    <w:name w:val="page number"/>
    <w:basedOn w:val="Fontepargpadro"/>
    <w:uiPriority w:val="99"/>
    <w:semiHidden/>
    <w:unhideWhenUsed/>
    <w:rsid w:val="00F35501"/>
  </w:style>
  <w:style w:type="paragraph" w:customStyle="1" w:styleId="Default">
    <w:name w:val="Default"/>
    <w:rsid w:val="00BB43AE"/>
    <w:pPr>
      <w:suppressAutoHyphens/>
      <w:autoSpaceDE w:val="0"/>
      <w:autoSpaceDN w:val="0"/>
      <w:spacing w:after="0" w:line="240" w:lineRule="auto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1358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de Paiva Delgado</cp:lastModifiedBy>
  <cp:revision>3</cp:revision>
  <dcterms:created xsi:type="dcterms:W3CDTF">2020-02-06T19:00:00Z</dcterms:created>
  <dcterms:modified xsi:type="dcterms:W3CDTF">2020-02-10T16:55:00Z</dcterms:modified>
</cp:coreProperties>
</file>