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7" w:after="0"/>
        <w:ind w:start="1770" w:end="1910"/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  <w:t>ANEXO</w:t>
      </w:r>
      <w:r>
        <w:rPr>
          <w:rFonts w:ascii="Arial" w:hAnsi="Arial"/>
          <w:spacing w:val="-17"/>
          <w:u w:val="none"/>
        </w:rPr>
        <w:t xml:space="preserve"> </w:t>
      </w:r>
      <w:r>
        <w:rPr>
          <w:rFonts w:ascii="Arial" w:hAnsi="Arial"/>
          <w:spacing w:val="-17"/>
          <w:u w:val="none"/>
        </w:rPr>
        <w:t>IV</w:t>
      </w:r>
    </w:p>
    <w:p>
      <w:pPr>
        <w:pStyle w:val="Heading1"/>
        <w:spacing w:before="77" w:after="0"/>
        <w:ind w:start="1770" w:end="1910"/>
        <w:jc w:val="center"/>
        <w:rPr>
          <w:rFonts w:ascii="Arial" w:hAnsi="Arial"/>
          <w:spacing w:val="-17"/>
          <w:u w:val="none"/>
        </w:rPr>
      </w:pPr>
      <w:r>
        <w:rPr/>
      </w:r>
    </w:p>
    <w:p>
      <w:pPr>
        <w:pStyle w:val="Normal"/>
        <w:spacing w:lineRule="auto" w:line="290" w:before="223" w:after="0"/>
        <w:ind w:hanging="0" w:start="2" w:end="168"/>
        <w:jc w:val="center"/>
        <w:rPr>
          <w:rFonts w:ascii="Arial" w:hAnsi="Arial"/>
          <w:u w:val="none"/>
        </w:rPr>
      </w:pPr>
      <w:r>
        <w:rPr>
          <w:rFonts w:ascii="Arial" w:hAnsi="Arial"/>
          <w:b/>
          <w:sz w:val="24"/>
          <w:u w:val="none"/>
        </w:rPr>
        <w:t xml:space="preserve">DECLARAÇÃO DE OBSERVÂNCIA DO LIMITE INDIVIDUAL DE </w:t>
      </w:r>
      <w:r>
        <w:rPr>
          <w:rFonts w:ascii="Arial" w:hAnsi="Arial"/>
          <w:b/>
          <w:spacing w:val="-2"/>
          <w:w w:val="105"/>
          <w:sz w:val="24"/>
          <w:u w:val="none"/>
        </w:rPr>
        <w:t>COMERCIALIZAÇÃO</w:t>
      </w:r>
    </w:p>
    <w:p>
      <w:pPr>
        <w:pStyle w:val="Heading1"/>
        <w:spacing w:before="257" w:after="0"/>
        <w:rPr>
          <w:spacing w:val="-5"/>
        </w:rPr>
      </w:pPr>
      <w:r>
        <w:rPr>
          <w:spacing w:val="-5"/>
        </w:rPr>
      </w:r>
    </w:p>
    <w:p>
      <w:pPr>
        <w:pStyle w:val="BodyText"/>
        <w:spacing w:lineRule="auto" w:line="293" w:before="163" w:after="0"/>
        <w:ind w:start="2" w:end="413"/>
        <w:jc w:val="both"/>
        <w:rPr>
          <w:rFonts w:ascii="Arial" w:hAnsi="Arial"/>
          <w:u w:val="none"/>
        </w:rPr>
      </w:pPr>
      <w:r>
        <w:rPr>
          <w:rFonts w:ascii="Arial" w:hAnsi="Arial"/>
          <w:spacing w:val="-2"/>
          <w:u w:val="none"/>
        </w:rPr>
        <w:t>Declaro</w:t>
      </w:r>
      <w:r>
        <w:rPr>
          <w:rFonts w:ascii="Arial" w:hAnsi="Arial"/>
          <w:spacing w:val="-20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que</w:t>
      </w:r>
      <w:r>
        <w:rPr>
          <w:rFonts w:ascii="Arial" w:hAnsi="Arial"/>
          <w:spacing w:val="-19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a</w:t>
      </w:r>
      <w:r>
        <w:rPr>
          <w:rFonts w:ascii="Arial" w:hAnsi="Arial"/>
          <w:spacing w:val="-20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comercialização</w:t>
      </w:r>
      <w:r>
        <w:rPr>
          <w:rFonts w:ascii="Arial" w:hAnsi="Arial"/>
          <w:spacing w:val="-20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dos</w:t>
      </w:r>
      <w:r>
        <w:rPr>
          <w:rFonts w:ascii="Arial" w:hAnsi="Arial"/>
          <w:spacing w:val="-19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gêneros</w:t>
      </w:r>
      <w:r>
        <w:rPr>
          <w:rFonts w:ascii="Arial" w:hAnsi="Arial"/>
          <w:spacing w:val="-19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alimentícios</w:t>
      </w:r>
      <w:r>
        <w:rPr>
          <w:rFonts w:ascii="Arial" w:hAnsi="Arial"/>
          <w:spacing w:val="-19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objeto</w:t>
      </w:r>
      <w:r>
        <w:rPr>
          <w:rFonts w:ascii="Arial" w:hAnsi="Arial"/>
          <w:spacing w:val="-20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desta</w:t>
      </w:r>
      <w:r>
        <w:rPr>
          <w:rFonts w:ascii="Arial" w:hAnsi="Arial"/>
          <w:spacing w:val="-18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 xml:space="preserve">Chamada Pública, processo administrativo </w:t>
      </w:r>
      <w:r>
        <w:rPr>
          <w:rFonts w:eastAsia="Trebuchet MS" w:cs="Trebuchet MS" w:ascii="Arial" w:hAnsi="Arial"/>
          <w:color w:val="auto"/>
          <w:spacing w:val="-2"/>
          <w:kern w:val="0"/>
          <w:sz w:val="24"/>
          <w:szCs w:val="24"/>
          <w:u w:val="none"/>
          <w:lang w:val="pt-PT" w:eastAsia="en-US" w:bidi="ar-SA"/>
        </w:rPr>
        <w:t xml:space="preserve">23503.000553/2026-44, </w:t>
      </w:r>
      <w:r>
        <w:rPr>
          <w:rFonts w:ascii="Arial" w:hAnsi="Arial"/>
          <w:spacing w:val="-17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observará</w:t>
      </w:r>
      <w:r>
        <w:rPr>
          <w:rFonts w:ascii="Arial" w:hAnsi="Arial"/>
          <w:spacing w:val="-17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o</w:t>
      </w:r>
      <w:r>
        <w:rPr>
          <w:rFonts w:ascii="Arial" w:hAnsi="Arial"/>
          <w:spacing w:val="-17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limite</w:t>
      </w:r>
      <w:r>
        <w:rPr>
          <w:rFonts w:ascii="Arial" w:hAnsi="Arial"/>
          <w:spacing w:val="-15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individual</w:t>
      </w:r>
      <w:r>
        <w:rPr>
          <w:rFonts w:ascii="Arial" w:hAnsi="Arial"/>
          <w:spacing w:val="-17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de</w:t>
      </w:r>
      <w:r>
        <w:rPr>
          <w:rFonts w:ascii="Arial" w:hAnsi="Arial"/>
          <w:spacing w:val="-15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comercialização</w:t>
      </w:r>
      <w:r>
        <w:rPr>
          <w:rFonts w:ascii="Arial" w:hAnsi="Arial"/>
          <w:spacing w:val="-17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previsto</w:t>
      </w:r>
      <w:r>
        <w:rPr>
          <w:rFonts w:ascii="Arial" w:hAnsi="Arial"/>
          <w:spacing w:val="-17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na</w:t>
      </w:r>
      <w:r>
        <w:rPr>
          <w:rFonts w:ascii="Arial" w:hAnsi="Arial"/>
          <w:spacing w:val="-13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 xml:space="preserve">legislação </w:t>
      </w:r>
      <w:r>
        <w:rPr>
          <w:rFonts w:ascii="Arial" w:hAnsi="Arial"/>
          <w:u w:val="none"/>
        </w:rPr>
        <w:t>vigente</w:t>
      </w:r>
      <w:r>
        <w:rPr>
          <w:rFonts w:ascii="Arial" w:hAnsi="Arial"/>
          <w:spacing w:val="-18"/>
          <w:u w:val="none"/>
        </w:rPr>
        <w:t xml:space="preserve"> </w:t>
      </w:r>
      <w:r>
        <w:rPr>
          <w:rFonts w:ascii="Arial" w:hAnsi="Arial"/>
          <w:u w:val="none"/>
        </w:rPr>
        <w:t>aplicável</w:t>
      </w:r>
      <w:r>
        <w:rPr>
          <w:rFonts w:ascii="Arial" w:hAnsi="Arial"/>
          <w:spacing w:val="-18"/>
          <w:u w:val="none"/>
        </w:rPr>
        <w:t xml:space="preserve"> </w:t>
      </w:r>
      <w:r>
        <w:rPr>
          <w:rFonts w:ascii="Arial" w:hAnsi="Arial"/>
          <w:u w:val="none"/>
        </w:rPr>
        <w:t>ao</w:t>
      </w:r>
      <w:r>
        <w:rPr>
          <w:rFonts w:ascii="Arial" w:hAnsi="Arial"/>
          <w:spacing w:val="-19"/>
          <w:u w:val="none"/>
        </w:rPr>
        <w:t xml:space="preserve"> </w:t>
      </w:r>
      <w:r>
        <w:rPr>
          <w:rFonts w:ascii="Arial" w:hAnsi="Arial"/>
          <w:u w:val="none"/>
        </w:rPr>
        <w:t>Programa</w:t>
      </w:r>
      <w:r>
        <w:rPr>
          <w:rFonts w:ascii="Arial" w:hAnsi="Arial"/>
          <w:spacing w:val="-16"/>
          <w:u w:val="none"/>
        </w:rPr>
        <w:t xml:space="preserve"> </w:t>
      </w:r>
      <w:r>
        <w:rPr>
          <w:rFonts w:ascii="Arial" w:hAnsi="Arial"/>
          <w:u w:val="none"/>
        </w:rPr>
        <w:t>Nacional</w:t>
      </w:r>
      <w:r>
        <w:rPr>
          <w:rFonts w:ascii="Arial" w:hAnsi="Arial"/>
          <w:spacing w:val="-16"/>
          <w:u w:val="none"/>
        </w:rPr>
        <w:t xml:space="preserve"> </w:t>
      </w:r>
      <w:r>
        <w:rPr>
          <w:rFonts w:ascii="Arial" w:hAnsi="Arial"/>
          <w:u w:val="none"/>
        </w:rPr>
        <w:t>de</w:t>
      </w:r>
      <w:r>
        <w:rPr>
          <w:rFonts w:ascii="Arial" w:hAnsi="Arial"/>
          <w:spacing w:val="-18"/>
          <w:u w:val="none"/>
        </w:rPr>
        <w:t xml:space="preserve"> </w:t>
      </w:r>
      <w:r>
        <w:rPr>
          <w:rFonts w:ascii="Arial" w:hAnsi="Arial"/>
          <w:u w:val="none"/>
        </w:rPr>
        <w:t>Alimentação</w:t>
      </w:r>
      <w:r>
        <w:rPr>
          <w:rFonts w:ascii="Arial" w:hAnsi="Arial"/>
          <w:spacing w:val="-19"/>
          <w:u w:val="none"/>
        </w:rPr>
        <w:t xml:space="preserve"> </w:t>
      </w:r>
      <w:r>
        <w:rPr>
          <w:rFonts w:ascii="Arial" w:hAnsi="Arial"/>
          <w:u w:val="none"/>
        </w:rPr>
        <w:t>Escolar</w:t>
      </w:r>
      <w:r>
        <w:rPr>
          <w:rFonts w:ascii="Arial" w:hAnsi="Arial"/>
          <w:spacing w:val="-19"/>
          <w:u w:val="none"/>
        </w:rPr>
        <w:t xml:space="preserve"> </w:t>
      </w:r>
      <w:r>
        <w:rPr>
          <w:rFonts w:ascii="Arial" w:hAnsi="Arial"/>
          <w:u w:val="none"/>
        </w:rPr>
        <w:t>–</w:t>
      </w:r>
      <w:r>
        <w:rPr>
          <w:rFonts w:ascii="Arial" w:hAnsi="Arial"/>
          <w:spacing w:val="-16"/>
          <w:u w:val="none"/>
        </w:rPr>
        <w:t xml:space="preserve"> </w:t>
      </w:r>
      <w:r>
        <w:rPr>
          <w:rFonts w:ascii="Arial" w:hAnsi="Arial"/>
          <w:u w:val="none"/>
        </w:rPr>
        <w:t>PNAE, responsabilizando-me pelas informações prestadas.</w:t>
      </w:r>
    </w:p>
    <w:p>
      <w:pPr>
        <w:pStyle w:val="BodyText"/>
        <w:tabs>
          <w:tab w:val="clear" w:pos="720"/>
          <w:tab w:val="left" w:pos="3611" w:leader="none"/>
        </w:tabs>
        <w:spacing w:before="157" w:after="0"/>
        <w:rPr>
          <w:rFonts w:ascii="Arial" w:hAnsi="Arial"/>
          <w:u w:val="none"/>
        </w:rPr>
      </w:pPr>
      <w:r>
        <w:rPr>
          <w:rFonts w:ascii="Arial" w:hAnsi="Arial"/>
          <w:u w:val="none"/>
        </w:rPr>
        <w:t>Local:</w:t>
      </w:r>
    </w:p>
    <w:p>
      <w:pPr>
        <w:pStyle w:val="BodyText"/>
        <w:tabs>
          <w:tab w:val="clear" w:pos="720"/>
          <w:tab w:val="left" w:pos="1506" w:leader="none"/>
        </w:tabs>
        <w:rPr>
          <w:rFonts w:ascii="Arial" w:hAnsi="Arial"/>
          <w:u w:val="none"/>
        </w:rPr>
      </w:pPr>
      <w:r>
        <w:rPr>
          <w:rFonts w:ascii="Arial" w:hAnsi="Arial"/>
          <w:spacing w:val="-7"/>
          <w:u w:val="none"/>
        </w:rPr>
        <w:t>Data:</w:t>
      </w:r>
      <w:r>
        <w:rPr>
          <w:rFonts w:ascii="Arial" w:hAnsi="Arial"/>
          <w:spacing w:val="-16"/>
          <w:u w:val="none"/>
        </w:rPr>
        <w:t xml:space="preserve">     </w:t>
      </w:r>
      <w:r>
        <w:rPr>
          <w:rFonts w:ascii="Arial" w:hAnsi="Arial"/>
          <w:b/>
          <w:spacing w:val="-5"/>
          <w:u w:val="none"/>
        </w:rPr>
        <w:t xml:space="preserve">/    </w:t>
      </w:r>
      <w:r>
        <w:rPr>
          <w:rFonts w:ascii="Arial" w:hAnsi="Arial"/>
          <w:spacing w:val="-5"/>
          <w:u w:val="none"/>
        </w:rPr>
        <w:t>/</w:t>
      </w:r>
    </w:p>
    <w:p>
      <w:pPr>
        <w:pStyle w:val="BodyText"/>
        <w:widowControl w:val="false"/>
        <w:tabs>
          <w:tab w:val="clear" w:pos="720"/>
          <w:tab w:val="left" w:pos="1506" w:leader="none"/>
        </w:tabs>
        <w:suppressAutoHyphens w:val="true"/>
        <w:bidi w:val="0"/>
        <w:spacing w:lineRule="auto" w:line="240"/>
        <w:ind w:start="2" w:end="0"/>
        <w:jc w:val="start"/>
        <w:rPr>
          <w:rFonts w:ascii="Arial" w:hAnsi="Arial"/>
          <w:u w:val="none"/>
        </w:rPr>
      </w:pPr>
      <w:r>
        <w:rPr>
          <w:rFonts w:ascii="Arial" w:hAnsi="Arial"/>
          <w:color w:val="auto"/>
          <w:spacing w:val="-8"/>
          <w:kern w:val="0"/>
          <w:u w:val="none"/>
        </w:rPr>
        <w:t>Representante Legal / Agricultor Familiar:</w:t>
      </w:r>
    </w:p>
    <w:sectPr>
      <w:type w:val="nextPage"/>
      <w:pgSz w:w="11906" w:h="16838"/>
      <w:pgMar w:left="1700" w:right="1196" w:gutter="0" w:header="0" w:top="18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220" w:after="0"/>
      <w:ind w:start="2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221" w:after="0"/>
      <w:ind w:start="2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LibreOffice/26.2.3.2$Windows_X86_64 LibreOffice_project/70e089b17412e4cb7773e41413306b17a2328c34</Application>
  <AppVersion>15.0000</AppVersion>
  <Pages>1</Pages>
  <Words>55</Words>
  <Characters>402</Characters>
  <CharactersWithSpaces>460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2026-07-08T12:47:00Z</dcterms:created>
  <dc:creator/>
  <dc:description/>
  <dc:language>pt-BR</dc:language>
  <cp:lastModifiedBy/>
  <dcterms:modified xsi:type="dcterms:W3CDTF">2026-07-13T07:38:39Z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2026-07-08T00:00:00Z</vt:filetime>
  </property>
  <property fmtid="{D5CDD505-2E9C-101B-9397-08002B2CF9AE}" pid="4" name="Creator">
    <vt:lpwstr>PDFium</vt:lpwstr>
  </property>
  <property fmtid="{D5CDD505-2E9C-101B-9397-08002B2CF9AE}" pid="5" name="LastSaved">
    <vt:filetime>2026-07-08T00:00:00Z</vt:filetime>
  </property>
  <property fmtid="{D5CDD505-2E9C-101B-9397-08002B2CF9AE}" pid="6" name="Producer">
    <vt:lpwstr>PDFium</vt:lpwstr>
  </property>
</Properties>
</file>