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Calibri" w:cs="Calibri" w:eastAsia="Calibri" w:hAnsi="Calibri"/>
          <w:b w:val="1"/>
          <w:i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904.0" w:type="dxa"/>
        <w:jc w:val="left"/>
        <w:tblInd w:w="-25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400"/>
      </w:tblPr>
      <w:tblGrid>
        <w:gridCol w:w="1580"/>
        <w:gridCol w:w="3543"/>
        <w:gridCol w:w="1134"/>
        <w:gridCol w:w="1985"/>
        <w:gridCol w:w="1276"/>
        <w:gridCol w:w="5386"/>
        <w:tblGridChange w:id="0">
          <w:tblGrid>
            <w:gridCol w:w="1580"/>
            <w:gridCol w:w="3543"/>
            <w:gridCol w:w="1134"/>
            <w:gridCol w:w="1985"/>
            <w:gridCol w:w="1276"/>
            <w:gridCol w:w="5386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8db3e2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FICHA DE INSCRIÇÃO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ATLETISMO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8db3e2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Modalidade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Sexo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Campus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8db3e2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Técnico(a):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Celular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E-mail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865.0" w:type="dxa"/>
        <w:jc w:val="left"/>
        <w:tblInd w:w="-15.0" w:type="dxa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400"/>
      </w:tblPr>
      <w:tblGrid>
        <w:gridCol w:w="630"/>
        <w:gridCol w:w="4455"/>
        <w:gridCol w:w="1470"/>
        <w:gridCol w:w="2055"/>
        <w:gridCol w:w="2175"/>
        <w:gridCol w:w="4080"/>
        <w:tblGridChange w:id="0">
          <w:tblGrid>
            <w:gridCol w:w="630"/>
            <w:gridCol w:w="4455"/>
            <w:gridCol w:w="1470"/>
            <w:gridCol w:w="2055"/>
            <w:gridCol w:w="2175"/>
            <w:gridCol w:w="4080"/>
          </w:tblGrid>
        </w:tblGridChange>
      </w:tblGrid>
      <w:tr>
        <w:trPr>
          <w:cantSplit w:val="0"/>
          <w:trHeight w:val="359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56"/>
              </w:tabs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Nº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Nome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Data de Nascimento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Número de Matrícula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N° Documento de Identidade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56"/>
              </w:tabs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01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56"/>
              </w:tabs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02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56"/>
              </w:tabs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03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56"/>
              </w:tabs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04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880"/>
              </w:tabs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56"/>
              </w:tabs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05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56"/>
              </w:tabs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06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56"/>
              </w:tabs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07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56"/>
              </w:tabs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08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56"/>
              </w:tabs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09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56"/>
              </w:tabs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56"/>
              </w:tabs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11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56"/>
              </w:tabs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12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56"/>
              </w:tabs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13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56"/>
              </w:tabs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14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Calibri" w:cs="Calibri" w:eastAsia="Calibri" w:hAnsi="Calibri"/>
          <w:b w:val="1"/>
          <w:i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ASSINATURA DO(A)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TÉCNICO(A)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DA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 MODALIDADE</w:t>
      </w:r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851" w:top="851" w:left="1134" w:right="1134" w:header="181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ind w:left="567" w:firstLine="0"/>
      <w:jc w:val="center"/>
      <w:rPr>
        <w:rFonts w:ascii="Arial" w:cs="Arial" w:eastAsia="Arial" w:hAnsi="Arial"/>
        <w:b w:val="1"/>
        <w:color w:val="000000"/>
      </w:rPr>
    </w:pPr>
    <w:r w:rsidDel="00000000" w:rsidR="00000000" w:rsidRPr="00000000">
      <w:rPr>
        <w:rFonts w:ascii="Arial" w:cs="Arial" w:eastAsia="Arial" w:hAnsi="Arial"/>
        <w:b w:val="1"/>
        <w:color w:val="000000"/>
        <w:rtl w:val="0"/>
      </w:rPr>
      <w:t xml:space="preserve">JOGOS DOS INSTITUTOS FEDERAIS DE EDUCAÇÃO, CIÊNCIA E TECNOLÓGICA</w:t>
    </w:r>
  </w:p>
  <w:p w:rsidR="00000000" w:rsidDel="00000000" w:rsidP="00000000" w:rsidRDefault="00000000" w:rsidRPr="00000000" w14:paraId="0000007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ind w:left="567" w:firstLine="0"/>
      <w:jc w:val="center"/>
      <w:rPr>
        <w:rFonts w:ascii="Arial" w:cs="Arial" w:eastAsia="Arial" w:hAnsi="Arial"/>
        <w:b w:val="1"/>
        <w:color w:val="000000"/>
      </w:rPr>
    </w:pPr>
    <w:r w:rsidDel="00000000" w:rsidR="00000000" w:rsidRPr="00000000">
      <w:rPr>
        <w:rFonts w:ascii="Arial" w:cs="Arial" w:eastAsia="Arial" w:hAnsi="Arial"/>
        <w:b w:val="1"/>
        <w:color w:val="000000"/>
        <w:rtl w:val="0"/>
      </w:rPr>
      <w:t xml:space="preserve">JIF 20</w:t>
    </w:r>
    <w:r w:rsidDel="00000000" w:rsidR="00000000" w:rsidRPr="00000000">
      <w:rPr>
        <w:rFonts w:ascii="Arial" w:cs="Arial" w:eastAsia="Arial" w:hAnsi="Arial"/>
        <w:b w:val="1"/>
        <w:rtl w:val="0"/>
      </w:rPr>
      <w:t xml:space="preserve">25</w:t>
    </w:r>
    <w:r w:rsidDel="00000000" w:rsidR="00000000" w:rsidRPr="00000000">
      <w:rPr>
        <w:rFonts w:ascii="Arial" w:cs="Arial" w:eastAsia="Arial" w:hAnsi="Arial"/>
        <w:b w:val="1"/>
        <w:color w:val="000000"/>
        <w:rtl w:val="0"/>
      </w:rPr>
      <w:t xml:space="preserve"> - ETAPA IF SUDESTE MG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  <w:qFormat w:val="1"/>
    <w:rsid w:val="00006E60"/>
    <w:pPr>
      <w:suppressAutoHyphens w:val="1"/>
      <w:textAlignment w:val="baseline"/>
    </w:p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next w:val="Corpodetexto"/>
    <w:uiPriority w:val="10"/>
    <w:qFormat w:val="1"/>
    <w:rsid w:val="00006E60"/>
    <w:pPr>
      <w:keepNext w:val="1"/>
      <w:widowControl w:val="0"/>
      <w:spacing w:after="120" w:before="240"/>
    </w:pPr>
    <w:rPr>
      <w:rFonts w:ascii="Arial" w:eastAsia="Microsoft YaHei" w:hAnsi="Arial"/>
      <w:sz w:val="28"/>
      <w:szCs w:val="28"/>
    </w:rPr>
  </w:style>
  <w:style w:type="character" w:styleId="Absatz-Standardschriftart" w:customStyle="1">
    <w:name w:val="Absatz-Standardschriftart"/>
    <w:qFormat w:val="1"/>
    <w:rsid w:val="00006E60"/>
  </w:style>
  <w:style w:type="character" w:styleId="Fontepargpadro2" w:customStyle="1">
    <w:name w:val="Fonte parág. padrão2"/>
    <w:qFormat w:val="1"/>
    <w:rsid w:val="00006E60"/>
  </w:style>
  <w:style w:type="character" w:styleId="Fontepargpadro1" w:customStyle="1">
    <w:name w:val="Fonte parág. padrão1"/>
    <w:qFormat w:val="1"/>
    <w:rsid w:val="00006E60"/>
  </w:style>
  <w:style w:type="character" w:styleId="CabealhoChar" w:customStyle="1">
    <w:name w:val="Cabeçalho Char"/>
    <w:basedOn w:val="Fontepargpadro1"/>
    <w:qFormat w:val="1"/>
    <w:rsid w:val="00006E60"/>
  </w:style>
  <w:style w:type="character" w:styleId="RodapChar" w:customStyle="1">
    <w:name w:val="Rodapé Char"/>
    <w:basedOn w:val="Fontepargpadro1"/>
    <w:qFormat w:val="1"/>
    <w:rsid w:val="00006E60"/>
  </w:style>
  <w:style w:type="character" w:styleId="TextodebaloChar" w:customStyle="1">
    <w:name w:val="Texto de balão Char"/>
    <w:qFormat w:val="1"/>
    <w:rsid w:val="00006E60"/>
    <w:rPr>
      <w:rFonts w:ascii="Tahoma" w:cs="Tahoma" w:hAnsi="Tahoma"/>
      <w:sz w:val="16"/>
      <w:szCs w:val="16"/>
    </w:rPr>
  </w:style>
  <w:style w:type="character" w:styleId="nfaseforte" w:customStyle="1">
    <w:name w:val="Ênfase forte"/>
    <w:qFormat w:val="1"/>
    <w:rsid w:val="00006E60"/>
    <w:rPr>
      <w:b w:val="1"/>
      <w:bCs w:val="1"/>
    </w:rPr>
  </w:style>
  <w:style w:type="character" w:styleId="Internetlink" w:customStyle="1">
    <w:name w:val="Internet link"/>
    <w:qFormat w:val="1"/>
    <w:rsid w:val="00006E60"/>
    <w:rPr>
      <w:color w:val="000080"/>
      <w:u w:val="single"/>
    </w:rPr>
  </w:style>
  <w:style w:type="character" w:styleId="CabealhoChar1" w:customStyle="1">
    <w:name w:val="Cabeçalho Char1"/>
    <w:basedOn w:val="Fontepargpadro"/>
    <w:link w:val="Cabealho"/>
    <w:uiPriority w:val="99"/>
    <w:qFormat w:val="1"/>
    <w:rsid w:val="00F21FB2"/>
    <w:rPr>
      <w:szCs w:val="21"/>
    </w:rPr>
  </w:style>
  <w:style w:type="character" w:styleId="RodapChar1" w:customStyle="1">
    <w:name w:val="Rodapé Char1"/>
    <w:basedOn w:val="Fontepargpadro"/>
    <w:link w:val="Rodap"/>
    <w:uiPriority w:val="99"/>
    <w:qFormat w:val="1"/>
    <w:rsid w:val="00F21FB2"/>
    <w:rPr>
      <w:szCs w:val="21"/>
    </w:rPr>
  </w:style>
  <w:style w:type="paragraph" w:styleId="Corpodetexto">
    <w:name w:val="Body Text"/>
    <w:basedOn w:val="Normal"/>
    <w:rsid w:val="00006E60"/>
    <w:pPr>
      <w:spacing w:after="140" w:line="288" w:lineRule="auto"/>
    </w:pPr>
  </w:style>
  <w:style w:type="paragraph" w:styleId="Lista">
    <w:name w:val="List"/>
    <w:rsid w:val="00006E60"/>
    <w:pPr>
      <w:widowControl w:val="0"/>
    </w:pPr>
  </w:style>
  <w:style w:type="paragraph" w:styleId="Legenda">
    <w:name w:val="caption"/>
    <w:basedOn w:val="Standard"/>
    <w:qFormat w:val="1"/>
    <w:rsid w:val="00006E60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qFormat w:val="1"/>
    <w:rsid w:val="00006E60"/>
    <w:pPr>
      <w:widowControl w:val="0"/>
      <w:suppressLineNumbers w:val="1"/>
    </w:pPr>
  </w:style>
  <w:style w:type="paragraph" w:styleId="Legenda1" w:customStyle="1">
    <w:name w:val="Legenda1"/>
    <w:basedOn w:val="Standard"/>
    <w:qFormat w:val="1"/>
    <w:rsid w:val="00006E60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Standard" w:customStyle="1">
    <w:name w:val="Standard"/>
    <w:qFormat w:val="1"/>
    <w:rsid w:val="00006E60"/>
    <w:pPr>
      <w:suppressAutoHyphens w:val="1"/>
      <w:spacing w:after="200" w:line="276" w:lineRule="auto"/>
    </w:pPr>
    <w:rPr>
      <w:rFonts w:ascii="Calibri" w:cs="Calibri" w:eastAsia="Calibri" w:hAnsi="Calibri"/>
      <w:sz w:val="22"/>
      <w:szCs w:val="22"/>
      <w:lang w:val="en-US"/>
    </w:rPr>
  </w:style>
  <w:style w:type="paragraph" w:styleId="Textbody" w:customStyle="1">
    <w:name w:val="Text body"/>
    <w:basedOn w:val="Standard"/>
    <w:qFormat w:val="1"/>
    <w:rsid w:val="00006E60"/>
    <w:pPr>
      <w:spacing w:after="120"/>
    </w:pPr>
  </w:style>
  <w:style w:type="paragraph" w:styleId="Ttulo20" w:customStyle="1">
    <w:name w:val="Título2"/>
    <w:basedOn w:val="Standard"/>
    <w:qFormat w:val="1"/>
    <w:rsid w:val="00006E60"/>
    <w:pPr>
      <w:keepNext w:val="1"/>
      <w:spacing w:after="120" w:before="240"/>
    </w:pPr>
    <w:rPr>
      <w:rFonts w:ascii="Arial" w:cs="Mangal" w:eastAsia="Microsoft YaHei" w:hAnsi="Arial"/>
      <w:sz w:val="28"/>
      <w:szCs w:val="28"/>
    </w:rPr>
  </w:style>
  <w:style w:type="paragraph" w:styleId="Legenda2" w:customStyle="1">
    <w:name w:val="Legenda2"/>
    <w:basedOn w:val="Standard"/>
    <w:qFormat w:val="1"/>
    <w:rsid w:val="00006E60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Ttulo10" w:customStyle="1">
    <w:name w:val="Título1"/>
    <w:basedOn w:val="Standard"/>
    <w:qFormat w:val="1"/>
    <w:rsid w:val="00006E60"/>
    <w:pPr>
      <w:keepNext w:val="1"/>
      <w:spacing w:after="120" w:before="240"/>
    </w:pPr>
    <w:rPr>
      <w:rFonts w:ascii="Arial" w:cs="Mangal" w:eastAsia="Lucida Sans Unicode" w:hAnsi="Arial"/>
      <w:sz w:val="28"/>
      <w:szCs w:val="28"/>
    </w:rPr>
  </w:style>
  <w:style w:type="paragraph" w:styleId="Cabealho1" w:customStyle="1">
    <w:name w:val="Cabeçalho1"/>
    <w:basedOn w:val="Standard"/>
    <w:qFormat w:val="1"/>
    <w:rsid w:val="00006E60"/>
    <w:pPr>
      <w:tabs>
        <w:tab w:val="center" w:pos="4419"/>
        <w:tab w:val="right" w:pos="8838"/>
      </w:tabs>
      <w:spacing w:after="0" w:line="240" w:lineRule="auto"/>
    </w:pPr>
  </w:style>
  <w:style w:type="paragraph" w:styleId="Rodap1" w:customStyle="1">
    <w:name w:val="Rodapé1"/>
    <w:basedOn w:val="Standard"/>
    <w:qFormat w:val="1"/>
    <w:rsid w:val="00006E60"/>
    <w:pPr>
      <w:tabs>
        <w:tab w:val="center" w:pos="4419"/>
        <w:tab w:val="right" w:pos="8838"/>
      </w:tabs>
      <w:spacing w:after="0" w:line="240" w:lineRule="auto"/>
    </w:pPr>
  </w:style>
  <w:style w:type="paragraph" w:styleId="Textodebalo">
    <w:name w:val="Balloon Text"/>
    <w:basedOn w:val="Standard"/>
    <w:qFormat w:val="1"/>
    <w:rsid w:val="00006E60"/>
    <w:pPr>
      <w:spacing w:after="0" w:line="240" w:lineRule="auto"/>
    </w:pPr>
    <w:rPr>
      <w:rFonts w:ascii="Tahoma" w:cs="Tahoma" w:hAnsi="Tahoma"/>
      <w:sz w:val="16"/>
      <w:szCs w:val="16"/>
    </w:rPr>
  </w:style>
  <w:style w:type="paragraph" w:styleId="SemEspaamento">
    <w:name w:val="No Spacing"/>
    <w:qFormat w:val="1"/>
    <w:rsid w:val="00006E60"/>
    <w:pPr>
      <w:suppressAutoHyphens w:val="1"/>
    </w:pPr>
    <w:rPr>
      <w:rFonts w:ascii="Calibri" w:cs="Calibri" w:eastAsia="Calibri" w:hAnsi="Calibri"/>
      <w:sz w:val="22"/>
      <w:szCs w:val="22"/>
      <w:lang w:val="en-US"/>
    </w:rPr>
  </w:style>
  <w:style w:type="paragraph" w:styleId="Contedodetabela" w:customStyle="1">
    <w:name w:val="Conteúdo de tabela"/>
    <w:basedOn w:val="Standard"/>
    <w:qFormat w:val="1"/>
    <w:rsid w:val="00006E60"/>
    <w:pPr>
      <w:suppressLineNumbers w:val="1"/>
    </w:pPr>
  </w:style>
  <w:style w:type="paragraph" w:styleId="Contedodatabela" w:customStyle="1">
    <w:name w:val="Conteúdo da tabela"/>
    <w:basedOn w:val="Standard"/>
    <w:qFormat w:val="1"/>
    <w:rsid w:val="00006E60"/>
    <w:pPr>
      <w:suppressLineNumbers w:val="1"/>
    </w:pPr>
  </w:style>
  <w:style w:type="paragraph" w:styleId="Ttulodetabela" w:customStyle="1">
    <w:name w:val="Título de tabela"/>
    <w:basedOn w:val="Contedodetabela"/>
    <w:qFormat w:val="1"/>
    <w:rsid w:val="00006E60"/>
    <w:pPr>
      <w:jc w:val="center"/>
    </w:pPr>
    <w:rPr>
      <w:b w:val="1"/>
      <w:bCs w:val="1"/>
    </w:rPr>
  </w:style>
  <w:style w:type="paragraph" w:styleId="Contedodoquadro" w:customStyle="1">
    <w:name w:val="Conteúdo do quadro"/>
    <w:basedOn w:val="Normal"/>
    <w:qFormat w:val="1"/>
    <w:rsid w:val="00006E60"/>
  </w:style>
  <w:style w:type="paragraph" w:styleId="Cabealho">
    <w:name w:val="header"/>
    <w:basedOn w:val="Normal"/>
    <w:link w:val="CabealhoChar1"/>
    <w:uiPriority w:val="99"/>
    <w:unhideWhenUsed w:val="1"/>
    <w:rsid w:val="00F21FB2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link w:val="RodapChar1"/>
    <w:uiPriority w:val="99"/>
    <w:unhideWhenUsed w:val="1"/>
    <w:rsid w:val="00F21FB2"/>
    <w:pPr>
      <w:tabs>
        <w:tab w:val="center" w:pos="4252"/>
        <w:tab w:val="right" w:pos="8504"/>
      </w:tabs>
    </w:pPr>
    <w:rPr>
      <w:szCs w:val="21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OHwGxhcVbWSOUCwvXwecfqlpZw==">CgMxLjA4AHIhMVV2SnVUaW43TGNxdFJpRmpBX2VQa202LU1LYXo5Vzl1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2022-07-07T00:08:00Z</dcterms:created>
  <dc:creator>reis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