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F84" w:rsidRPr="00F339EE" w:rsidRDefault="00C90A2F" w:rsidP="00DE4F84">
      <w:pPr>
        <w:pageBreakBefore/>
        <w:contextualSpacing/>
        <w:jc w:val="center"/>
        <w:rPr>
          <w:rFonts w:eastAsia="Arial"/>
          <w:bCs/>
          <w:sz w:val="20"/>
        </w:rPr>
      </w:pPr>
      <w:r>
        <w:rPr>
          <w:b/>
          <w:bCs/>
          <w:sz w:val="20"/>
          <w:u w:val="single"/>
        </w:rPr>
        <w:t>ANEXO V</w:t>
      </w:r>
    </w:p>
    <w:p w:rsidR="00DE4F84" w:rsidRPr="00F339EE" w:rsidRDefault="00DE4F84" w:rsidP="00DE4F84">
      <w:pPr>
        <w:pStyle w:val="Corpodetexto21"/>
        <w:ind w:firstLine="1418"/>
        <w:contextualSpacing/>
        <w:rPr>
          <w:rFonts w:ascii="Ecofont_Spranq_eco_Sans" w:eastAsia="Arial" w:hAnsi="Ecofont_Spranq_eco_Sans"/>
          <w:bCs/>
        </w:rPr>
      </w:pPr>
      <w:r w:rsidRPr="00F339EE">
        <w:rPr>
          <w:rFonts w:ascii="Ecofont_Spranq_eco_Sans" w:eastAsia="Arial" w:hAnsi="Ecofont_Spranq_eco_Sans"/>
          <w:bCs/>
        </w:rPr>
        <w:softHyphen/>
      </w:r>
    </w:p>
    <w:p w:rsidR="00DE4F84" w:rsidRDefault="00DE4F84" w:rsidP="00E34428">
      <w:pPr>
        <w:pStyle w:val="Corpodetexto21"/>
        <w:ind w:firstLine="0"/>
        <w:contextualSpacing/>
        <w:jc w:val="center"/>
        <w:rPr>
          <w:bCs/>
          <w:iCs/>
        </w:rPr>
      </w:pPr>
      <w:r w:rsidRPr="00F339EE">
        <w:rPr>
          <w:bCs/>
          <w:iCs/>
        </w:rPr>
        <w:t xml:space="preserve">Modelo de </w:t>
      </w:r>
      <w:r w:rsidR="00C90A2F">
        <w:rPr>
          <w:bCs/>
          <w:iCs/>
        </w:rPr>
        <w:t>Declaração de Responsabilidade Exclusiva</w:t>
      </w:r>
      <w:r w:rsidRPr="00F339EE">
        <w:rPr>
          <w:bCs/>
          <w:iCs/>
        </w:rPr>
        <w:t xml:space="preserve"> </w:t>
      </w:r>
      <w:r w:rsidR="00C90A2F">
        <w:rPr>
          <w:bCs/>
          <w:iCs/>
        </w:rPr>
        <w:t>Sobre Quitação de Encargos Trabalhistas e Sociais</w:t>
      </w:r>
    </w:p>
    <w:p w:rsidR="000F2627" w:rsidRDefault="000F2627" w:rsidP="000F2627">
      <w:pPr>
        <w:jc w:val="center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(Em papel timbrado da empresa)</w:t>
      </w:r>
    </w:p>
    <w:p w:rsidR="000F2627" w:rsidRDefault="000F2627" w:rsidP="00DE4F84">
      <w:pPr>
        <w:pStyle w:val="Corpodetexto21"/>
        <w:ind w:firstLine="1418"/>
        <w:contextualSpacing/>
        <w:rPr>
          <w:bCs/>
          <w:iCs/>
        </w:rPr>
      </w:pPr>
    </w:p>
    <w:p w:rsidR="00C90A2F" w:rsidRPr="00F339EE" w:rsidRDefault="00C90A2F" w:rsidP="00DE4F84">
      <w:pPr>
        <w:pStyle w:val="Corpodetexto21"/>
        <w:ind w:firstLine="1418"/>
        <w:contextualSpacing/>
        <w:rPr>
          <w:rFonts w:ascii="Ecofont_Spranq_eco_Sans" w:eastAsia="Arial" w:hAnsi="Ecofont_Spranq_eco_Sans"/>
          <w:bCs/>
        </w:rPr>
      </w:pPr>
    </w:p>
    <w:p w:rsidR="00DE4F84" w:rsidRDefault="00DE4F84" w:rsidP="00DE4F84">
      <w:pPr>
        <w:pStyle w:val="Corpodetexto21"/>
        <w:spacing w:after="240"/>
        <w:ind w:firstLine="1418"/>
        <w:rPr>
          <w:rFonts w:ascii="Ecofont_Spranq_eco_Sans" w:eastAsia="Arial" w:hAnsi="Ecofont_Spranq_eco_Sans"/>
          <w:sz w:val="20"/>
        </w:rPr>
      </w:pPr>
      <w:r>
        <w:rPr>
          <w:rFonts w:ascii="Ecofont_Spranq_eco_Sans" w:eastAsia="Arial" w:hAnsi="Ecofont_Spranq_eco_Sans"/>
          <w:bCs/>
          <w:sz w:val="20"/>
        </w:rPr>
        <w:softHyphen/>
        <w:t>______________________________________________</w:t>
      </w:r>
      <w:r>
        <w:rPr>
          <w:rFonts w:ascii="Ecofont_Spranq_eco_Sans" w:eastAsia="Arial" w:hAnsi="Ecofont_Spranq_eco_Sans"/>
          <w:sz w:val="20"/>
        </w:rPr>
        <w:t xml:space="preserve"> (</w:t>
      </w:r>
      <w:r>
        <w:rPr>
          <w:rFonts w:ascii="Ecofont_Spranq_eco_Sans" w:eastAsia="Arial" w:hAnsi="Ecofont_Spranq_eco_Sans"/>
          <w:i/>
          <w:iCs/>
          <w:sz w:val="20"/>
        </w:rPr>
        <w:t>identificação do licitante</w:t>
      </w:r>
      <w:r>
        <w:rPr>
          <w:rFonts w:ascii="Ecofont_Spranq_eco_Sans" w:eastAsia="Arial" w:hAnsi="Ecofont_Spranq_eco_Sans"/>
          <w:sz w:val="20"/>
        </w:rPr>
        <w:t>), inscrita no CN</w:t>
      </w:r>
      <w:bookmarkStart w:id="0" w:name="_GoBack"/>
      <w:bookmarkEnd w:id="0"/>
      <w:r>
        <w:rPr>
          <w:rFonts w:ascii="Ecofont_Spranq_eco_Sans" w:eastAsia="Arial" w:hAnsi="Ecofont_Spranq_eco_Sans"/>
          <w:sz w:val="20"/>
        </w:rPr>
        <w:t xml:space="preserve">PJ nº _______________, por intermédio de seu representante legal, o Sr. </w:t>
      </w:r>
      <w:r>
        <w:rPr>
          <w:rFonts w:ascii="Ecofont_Spranq_eco_Sans" w:eastAsia="Arial" w:hAnsi="Ecofont_Spranq_eco_Sans"/>
          <w:bCs/>
          <w:sz w:val="20"/>
        </w:rPr>
        <w:t>___________________________</w:t>
      </w:r>
      <w:r>
        <w:rPr>
          <w:rFonts w:ascii="Ecofont_Spranq_eco_Sans" w:eastAsia="Arial" w:hAnsi="Ecofont_Spranq_eco_Sans"/>
          <w:sz w:val="20"/>
        </w:rPr>
        <w:t xml:space="preserve"> (</w:t>
      </w:r>
      <w:r>
        <w:rPr>
          <w:rFonts w:ascii="Ecofont_Spranq_eco_Sans" w:eastAsia="Arial" w:hAnsi="Ecofont_Spranq_eco_Sans"/>
          <w:i/>
          <w:iCs/>
          <w:sz w:val="20"/>
        </w:rPr>
        <w:t>nome do representante</w:t>
      </w:r>
      <w:r>
        <w:rPr>
          <w:rFonts w:ascii="Ecofont_Spranq_eco_Sans" w:eastAsia="Arial" w:hAnsi="Ecofont_Spranq_eco_Sans"/>
          <w:sz w:val="20"/>
        </w:rPr>
        <w:t xml:space="preserve">), portador da Cédula de Identidade RG nº _______________ e do CPF nº _______________, </w:t>
      </w:r>
      <w:r w:rsidR="00C90A2F">
        <w:rPr>
          <w:rFonts w:ascii="Ecofont_Spranq_eco_Sans" w:eastAsia="Arial" w:hAnsi="Ecofont_Spranq_eco_Sans"/>
          <w:b/>
          <w:sz w:val="20"/>
          <w:u w:val="single"/>
        </w:rPr>
        <w:t>DECLARA</w:t>
      </w:r>
      <w:r>
        <w:rPr>
          <w:rFonts w:ascii="Ecofont_Spranq_eco_Sans" w:eastAsia="Arial" w:hAnsi="Ecofont_Spranq_eco_Sans"/>
          <w:sz w:val="20"/>
        </w:rPr>
        <w:t>, para os fins do</w:t>
      </w:r>
      <w:r w:rsidR="00C90A2F">
        <w:rPr>
          <w:rFonts w:ascii="Ecofont_Spranq_eco_Sans" w:eastAsia="Arial" w:hAnsi="Ecofont_Spranq_eco_Sans"/>
          <w:sz w:val="20"/>
        </w:rPr>
        <w:t xml:space="preserve"> Inciso I do § 2º do Art. 2º da Portaria 409 de 21/12/2016</w:t>
      </w:r>
      <w:r>
        <w:rPr>
          <w:rFonts w:ascii="Ecofont_Spranq_eco_Sans" w:eastAsia="Arial" w:hAnsi="Ecofont_Spranq_eco_Sans"/>
          <w:sz w:val="20"/>
        </w:rPr>
        <w:t>, e dos dispositivos correspondentes do Edital:</w:t>
      </w:r>
    </w:p>
    <w:p w:rsidR="00DE4F84" w:rsidRDefault="00DE4F84" w:rsidP="00C90A2F">
      <w:pPr>
        <w:autoSpaceDE w:val="0"/>
        <w:autoSpaceDN w:val="0"/>
        <w:adjustRightInd w:val="0"/>
        <w:spacing w:after="240"/>
        <w:ind w:firstLine="1418"/>
        <w:jc w:val="both"/>
        <w:rPr>
          <w:sz w:val="20"/>
        </w:rPr>
      </w:pPr>
      <w:r>
        <w:rPr>
          <w:sz w:val="20"/>
        </w:rPr>
        <w:t xml:space="preserve">1) </w:t>
      </w:r>
      <w:r w:rsidR="00C90A2F">
        <w:rPr>
          <w:sz w:val="20"/>
        </w:rPr>
        <w:t>responsabilidade exclusiva sobre quitação dos encargos trabalhistas e sociais decorrentes do contrato</w:t>
      </w:r>
    </w:p>
    <w:p w:rsidR="00DE4F84" w:rsidRDefault="00DE4F84" w:rsidP="00DE4F84">
      <w:pPr>
        <w:autoSpaceDE w:val="0"/>
        <w:autoSpaceDN w:val="0"/>
        <w:adjustRightInd w:val="0"/>
        <w:spacing w:after="240"/>
        <w:jc w:val="both"/>
        <w:rPr>
          <w:sz w:val="20"/>
          <w:lang w:val="x-none"/>
        </w:rPr>
      </w:pPr>
    </w:p>
    <w:p w:rsidR="00DE4F84" w:rsidRDefault="00DE4F84" w:rsidP="00DE4F84">
      <w:pPr>
        <w:spacing w:after="120" w:line="360" w:lineRule="auto"/>
        <w:ind w:right="-1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...........................................,  .......... de.......................................... de 20.....</w:t>
      </w:r>
    </w:p>
    <w:p w:rsidR="00DE4F84" w:rsidRDefault="00DE4F84" w:rsidP="00DE4F84">
      <w:pPr>
        <w:autoSpaceDE w:val="0"/>
        <w:autoSpaceDN w:val="0"/>
        <w:adjustRightInd w:val="0"/>
        <w:spacing w:after="240"/>
        <w:jc w:val="both"/>
        <w:rPr>
          <w:sz w:val="20"/>
        </w:rPr>
      </w:pPr>
    </w:p>
    <w:p w:rsidR="00DE4F84" w:rsidRDefault="00DE4F84" w:rsidP="00DE4F84">
      <w:pPr>
        <w:autoSpaceDE w:val="0"/>
        <w:autoSpaceDN w:val="0"/>
        <w:adjustRightInd w:val="0"/>
        <w:spacing w:after="240"/>
        <w:jc w:val="center"/>
        <w:rPr>
          <w:sz w:val="20"/>
        </w:rPr>
      </w:pPr>
      <w:r>
        <w:rPr>
          <w:sz w:val="20"/>
        </w:rPr>
        <w:t>________________________________________</w:t>
      </w:r>
    </w:p>
    <w:p w:rsidR="00DE4F84" w:rsidRDefault="00DE4F84" w:rsidP="00DE4F84">
      <w:pPr>
        <w:autoSpaceDE w:val="0"/>
        <w:autoSpaceDN w:val="0"/>
        <w:adjustRightInd w:val="0"/>
        <w:spacing w:after="240"/>
        <w:jc w:val="center"/>
        <w:rPr>
          <w:i/>
          <w:sz w:val="20"/>
        </w:rPr>
      </w:pPr>
      <w:r>
        <w:rPr>
          <w:i/>
          <w:sz w:val="20"/>
        </w:rPr>
        <w:t>(assinatura do representante legal do licitante)</w:t>
      </w:r>
    </w:p>
    <w:p w:rsidR="006C5349" w:rsidRDefault="006C5349"/>
    <w:sectPr w:rsidR="006C53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20C" w:rsidRDefault="001C720C" w:rsidP="00237552">
      <w:r>
        <w:separator/>
      </w:r>
    </w:p>
  </w:endnote>
  <w:endnote w:type="continuationSeparator" w:id="0">
    <w:p w:rsidR="001C720C" w:rsidRDefault="001C720C" w:rsidP="00237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20C" w:rsidRDefault="001C720C" w:rsidP="00237552">
      <w:r>
        <w:separator/>
      </w:r>
    </w:p>
  </w:footnote>
  <w:footnote w:type="continuationSeparator" w:id="0">
    <w:p w:rsidR="001C720C" w:rsidRDefault="001C720C" w:rsidP="00237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F84"/>
    <w:rsid w:val="000F2627"/>
    <w:rsid w:val="001C720C"/>
    <w:rsid w:val="00237552"/>
    <w:rsid w:val="00515CC8"/>
    <w:rsid w:val="006C5349"/>
    <w:rsid w:val="007860FD"/>
    <w:rsid w:val="00AD56E8"/>
    <w:rsid w:val="00C90A2F"/>
    <w:rsid w:val="00DE4F84"/>
    <w:rsid w:val="00E34428"/>
    <w:rsid w:val="00F7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D2B0C-F861-43C0-A9BC-17E4A8325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F84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GradeColorida-nfase1Char">
    <w:name w:val="Grade Colorida - Ênfase 1 Char"/>
    <w:link w:val="GradeColorida-nfase11"/>
    <w:uiPriority w:val="29"/>
    <w:locked/>
    <w:rsid w:val="00DE4F84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DE4F8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theme="minorBidi"/>
      <w:i/>
      <w:iCs/>
      <w:color w:val="000000"/>
      <w:sz w:val="22"/>
      <w:lang w:val="x-none" w:eastAsia="en-US"/>
    </w:rPr>
  </w:style>
  <w:style w:type="paragraph" w:customStyle="1" w:styleId="Corpodetexto21">
    <w:name w:val="Corpo de texto 21"/>
    <w:basedOn w:val="Normal"/>
    <w:rsid w:val="00DE4F84"/>
    <w:pPr>
      <w:suppressAutoHyphens/>
      <w:ind w:firstLine="2835"/>
      <w:jc w:val="both"/>
    </w:pPr>
    <w:rPr>
      <w:rFonts w:ascii="Arial" w:hAnsi="Arial" w:cs="Times New Roman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23755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37552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3755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37552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755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7552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3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748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Nélio</dc:creator>
  <cp:keywords/>
  <dc:description/>
  <cp:lastModifiedBy>Nélio</cp:lastModifiedBy>
  <cp:revision>7</cp:revision>
  <cp:lastPrinted>2017-02-10T16:34:00Z</cp:lastPrinted>
  <dcterms:created xsi:type="dcterms:W3CDTF">2017-01-13T15:16:00Z</dcterms:created>
  <dcterms:modified xsi:type="dcterms:W3CDTF">2017-02-10T16:34:00Z</dcterms:modified>
</cp:coreProperties>
</file>