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A4E" w:rsidRPr="001E0BD4" w:rsidRDefault="00CF2A4E" w:rsidP="00CF2A4E">
      <w:pPr>
        <w:spacing w:after="0"/>
        <w:jc w:val="center"/>
        <w:rPr>
          <w:b/>
        </w:rPr>
      </w:pPr>
      <w:bookmarkStart w:id="0" w:name="_GoBack"/>
      <w:bookmarkEnd w:id="0"/>
      <w:r w:rsidRPr="001E0BD4">
        <w:rPr>
          <w:b/>
        </w:rPr>
        <w:t>ANEXO I</w:t>
      </w:r>
    </w:p>
    <w:p w:rsidR="00CF2A4E" w:rsidRDefault="00CF2A4E" w:rsidP="00CF2A4E">
      <w:pPr>
        <w:spacing w:after="0"/>
        <w:jc w:val="center"/>
      </w:pPr>
      <w:r>
        <w:t>FORMULÁRIO DE INSCRIÇÃO DA CHAPA PARA DIRETORIA DO C.A.N</w:t>
      </w: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2660"/>
        <w:gridCol w:w="3118"/>
        <w:gridCol w:w="1843"/>
        <w:gridCol w:w="1276"/>
      </w:tblGrid>
      <w:tr w:rsidR="00CF2A4E" w:rsidTr="00CF2A4E">
        <w:tc>
          <w:tcPr>
            <w:tcW w:w="2660" w:type="dxa"/>
          </w:tcPr>
          <w:p w:rsidR="00CF2A4E" w:rsidRPr="00CF2A4E" w:rsidRDefault="00CF2A4E" w:rsidP="00CF2A4E">
            <w:pPr>
              <w:jc w:val="center"/>
              <w:rPr>
                <w:b/>
              </w:rPr>
            </w:pPr>
            <w:r w:rsidRPr="00CF2A4E">
              <w:rPr>
                <w:b/>
              </w:rPr>
              <w:t>Cargo</w:t>
            </w:r>
          </w:p>
        </w:tc>
        <w:tc>
          <w:tcPr>
            <w:tcW w:w="3118" w:type="dxa"/>
          </w:tcPr>
          <w:p w:rsidR="00CF2A4E" w:rsidRPr="00CF2A4E" w:rsidRDefault="00CF2A4E" w:rsidP="00CF2A4E">
            <w:pPr>
              <w:jc w:val="center"/>
              <w:rPr>
                <w:b/>
              </w:rPr>
            </w:pPr>
            <w:r w:rsidRPr="00CF2A4E">
              <w:rPr>
                <w:b/>
              </w:rPr>
              <w:t>Candidato</w:t>
            </w:r>
          </w:p>
        </w:tc>
        <w:tc>
          <w:tcPr>
            <w:tcW w:w="1843" w:type="dxa"/>
          </w:tcPr>
          <w:p w:rsidR="00CF2A4E" w:rsidRPr="00CF2A4E" w:rsidRDefault="00CF2A4E" w:rsidP="00CF2A4E">
            <w:pPr>
              <w:jc w:val="center"/>
              <w:rPr>
                <w:b/>
                <w:sz w:val="26"/>
              </w:rPr>
            </w:pPr>
            <w:r w:rsidRPr="00CF2A4E">
              <w:rPr>
                <w:b/>
              </w:rPr>
              <w:t>Nº de matrícula</w:t>
            </w:r>
          </w:p>
        </w:tc>
        <w:tc>
          <w:tcPr>
            <w:tcW w:w="1276" w:type="dxa"/>
          </w:tcPr>
          <w:p w:rsidR="00CF2A4E" w:rsidRPr="00CF2A4E" w:rsidRDefault="00CF2A4E" w:rsidP="00CF2A4E">
            <w:pPr>
              <w:jc w:val="center"/>
              <w:rPr>
                <w:b/>
              </w:rPr>
            </w:pPr>
            <w:r w:rsidRPr="00CF2A4E">
              <w:rPr>
                <w:b/>
              </w:rPr>
              <w:t>Período</w:t>
            </w:r>
          </w:p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Presidente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Vice-presidente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1º Secretário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2º Secretário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1º Tesoureiro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2º Tesoureiro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1º Diretor de Assuntos Acadêmicos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2º Diretor de Assuntos Acadêmicos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1º Diretor de Marketing, Comunicação e Eventos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Pr="00CF2A4E" w:rsidRDefault="00CF2A4E">
            <w:pPr>
              <w:rPr>
                <w:sz w:val="26"/>
              </w:rPr>
            </w:pPr>
            <w:r>
              <w:t>2º Diretor de Marketing, Comunicação e Eventos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  <w:tr w:rsidR="00CF2A4E" w:rsidTr="00CF2A4E">
        <w:tc>
          <w:tcPr>
            <w:tcW w:w="2660" w:type="dxa"/>
          </w:tcPr>
          <w:p w:rsidR="00CF2A4E" w:rsidRDefault="00CF2A4E">
            <w:r>
              <w:t>1º Diretor de Integração Estudantil</w:t>
            </w:r>
          </w:p>
        </w:tc>
        <w:tc>
          <w:tcPr>
            <w:tcW w:w="3118" w:type="dxa"/>
          </w:tcPr>
          <w:p w:rsidR="00CF2A4E" w:rsidRDefault="00CF2A4E"/>
        </w:tc>
        <w:tc>
          <w:tcPr>
            <w:tcW w:w="1843" w:type="dxa"/>
          </w:tcPr>
          <w:p w:rsidR="00CF2A4E" w:rsidRDefault="00CF2A4E"/>
        </w:tc>
        <w:tc>
          <w:tcPr>
            <w:tcW w:w="1276" w:type="dxa"/>
          </w:tcPr>
          <w:p w:rsidR="00CF2A4E" w:rsidRDefault="00CF2A4E"/>
        </w:tc>
      </w:tr>
    </w:tbl>
    <w:p w:rsidR="00766AD8" w:rsidRDefault="00AA50E1"/>
    <w:sectPr w:rsidR="00766A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E1" w:rsidRDefault="00AA50E1" w:rsidP="00CF2A4E">
      <w:pPr>
        <w:spacing w:after="0" w:line="240" w:lineRule="auto"/>
      </w:pPr>
      <w:r>
        <w:separator/>
      </w:r>
    </w:p>
  </w:endnote>
  <w:endnote w:type="continuationSeparator" w:id="0">
    <w:p w:rsidR="00AA50E1" w:rsidRDefault="00AA50E1" w:rsidP="00CF2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E1" w:rsidRDefault="00AA50E1" w:rsidP="00CF2A4E">
      <w:pPr>
        <w:spacing w:after="0" w:line="240" w:lineRule="auto"/>
      </w:pPr>
      <w:r>
        <w:separator/>
      </w:r>
    </w:p>
  </w:footnote>
  <w:footnote w:type="continuationSeparator" w:id="0">
    <w:p w:rsidR="00AA50E1" w:rsidRDefault="00AA50E1" w:rsidP="00CF2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A4E" w:rsidRDefault="00CF2A4E" w:rsidP="00CF2A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Cs w:val="24"/>
        <w:lang w:eastAsia="pt-BR"/>
      </w:rPr>
      <w:drawing>
        <wp:anchor distT="0" distB="0" distL="0" distR="0" simplePos="0" relativeHeight="251659264" behindDoc="0" locked="0" layoutInCell="1" hidden="0" allowOverlap="1" wp14:anchorId="3B51E4D3" wp14:editId="4FC4339D">
          <wp:simplePos x="0" y="0"/>
          <wp:positionH relativeFrom="page">
            <wp:posOffset>5824220</wp:posOffset>
          </wp:positionH>
          <wp:positionV relativeFrom="page">
            <wp:posOffset>167640</wp:posOffset>
          </wp:positionV>
          <wp:extent cx="888365" cy="898525"/>
          <wp:effectExtent l="0" t="0" r="6985" b="0"/>
          <wp:wrapSquare wrapText="bothSides" distT="0" distB="0" distL="0" distR="0"/>
          <wp:docPr id="57" name="image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8365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Cs w:val="24"/>
        <w:lang w:eastAsia="pt-BR"/>
      </w:rPr>
      <w:drawing>
        <wp:anchor distT="0" distB="0" distL="0" distR="0" simplePos="0" relativeHeight="251660288" behindDoc="0" locked="0" layoutInCell="1" hidden="0" allowOverlap="1" wp14:anchorId="34FCFA62" wp14:editId="681E4E1A">
          <wp:simplePos x="0" y="0"/>
          <wp:positionH relativeFrom="page">
            <wp:posOffset>777875</wp:posOffset>
          </wp:positionH>
          <wp:positionV relativeFrom="page">
            <wp:posOffset>168275</wp:posOffset>
          </wp:positionV>
          <wp:extent cx="899160" cy="897890"/>
          <wp:effectExtent l="0" t="0" r="0" b="0"/>
          <wp:wrapSquare wrapText="bothSides" distT="0" distB="0" distL="0" distR="0"/>
          <wp:docPr id="59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897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F2A4E" w:rsidRDefault="00CF2A4E" w:rsidP="00CF2A4E">
    <w:pPr>
      <w:pStyle w:val="Cabealho"/>
      <w:spacing w:after="240"/>
    </w:pPr>
  </w:p>
  <w:p w:rsidR="00CF2A4E" w:rsidRPr="00CF2A4E" w:rsidRDefault="00CF2A4E" w:rsidP="00CF2A4E">
    <w:pPr>
      <w:pStyle w:val="Cabealho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4E"/>
    <w:rsid w:val="004709E7"/>
    <w:rsid w:val="008F012B"/>
    <w:rsid w:val="00AA50E1"/>
    <w:rsid w:val="00CB4A46"/>
    <w:rsid w:val="00CF2A4E"/>
    <w:rsid w:val="00F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4E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2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A4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F2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A4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A4E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F2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A4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F2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A4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Vanda</cp:lastModifiedBy>
  <cp:revision>2</cp:revision>
  <dcterms:created xsi:type="dcterms:W3CDTF">2021-05-19T23:16:00Z</dcterms:created>
  <dcterms:modified xsi:type="dcterms:W3CDTF">2021-05-19T23:16:00Z</dcterms:modified>
</cp:coreProperties>
</file>