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1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ANEXO IV</w:t>
      </w:r>
    </w:p>
    <w:p>
      <w:pPr>
        <w:pStyle w:val="LOnormal1"/>
        <w:widowControl w:val="false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LOnormal1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FORMULÁRIO DE RECURSO ASSISTÊNCIA ESTUDANTIL</w:t>
      </w:r>
    </w:p>
    <w:p>
      <w:pPr>
        <w:pStyle w:val="LOnormal1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LO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Eu ______________________________________________________________________, </w:t>
      </w:r>
      <w:r>
        <w:rPr>
          <w:rFonts w:eastAsia="Times New Roman" w:cs="Times New Roman" w:ascii="Times New Roman" w:hAnsi="Times New Roman"/>
        </w:rPr>
        <w:t>Nº</w:t>
      </w:r>
      <w:r>
        <w:rPr>
          <w:rFonts w:eastAsia="Times New Roman" w:cs="Times New Roman" w:ascii="Times New Roman" w:hAnsi="Times New Roman"/>
          <w:color w:val="000000"/>
        </w:rPr>
        <w:t xml:space="preserve"> de matricula _______________</w:t>
      </w:r>
      <w:r>
        <w:rPr>
          <w:rFonts w:eastAsia="Times New Roman" w:cs="Times New Roman" w:ascii="Times New Roman" w:hAnsi="Times New Roman"/>
        </w:rPr>
        <w:t>___</w:t>
      </w:r>
      <w:r>
        <w:rPr>
          <w:rFonts w:eastAsia="Times New Roman" w:cs="Times New Roman" w:ascii="Times New Roman" w:hAnsi="Times New Roman"/>
          <w:color w:val="000000"/>
        </w:rPr>
        <w:t xml:space="preserve">, </w:t>
      </w:r>
      <w:r>
        <w:rPr>
          <w:rFonts w:eastAsia="Times New Roman" w:cs="Times New Roman" w:ascii="Times New Roman" w:hAnsi="Times New Roman"/>
        </w:rPr>
        <w:t xml:space="preserve">do </w:t>
      </w:r>
      <w:r>
        <w:rPr>
          <w:rFonts w:eastAsia="Times New Roman" w:cs="Times New Roman" w:ascii="Times New Roman" w:hAnsi="Times New Roman"/>
          <w:color w:val="000000"/>
        </w:rPr>
        <w:t xml:space="preserve">curso__________________________, período_________, venho através deste solicitar recurso a </w:t>
      </w:r>
      <w:r>
        <w:rPr>
          <w:rFonts w:eastAsia="Times New Roman" w:cs="Times New Roman" w:ascii="Times New Roman" w:hAnsi="Times New Roman"/>
          <w:color w:val="000000"/>
          <w:highlight w:val="white"/>
        </w:rPr>
        <w:t>Comissão de Análise do Processo Seletivo do Programa de Atendimento aos Estudantes em Baixa Condição Socioeconômica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highlight w:val="white"/>
        </w:rPr>
        <w:t xml:space="preserve">do </w:t>
      </w:r>
      <w:r>
        <w:rPr>
          <w:rFonts w:eastAsia="Times New Roman" w:cs="Times New Roman" w:ascii="Times New Roman" w:hAnsi="Times New Roman"/>
          <w:i/>
          <w:highlight w:val="white"/>
        </w:rPr>
        <w:t>Campus</w:t>
      </w:r>
      <w:r>
        <w:rPr>
          <w:rFonts w:eastAsia="Times New Roman" w:cs="Times New Roman" w:ascii="Times New Roman" w:hAnsi="Times New Roman"/>
        </w:rPr>
        <w:t xml:space="preserve"> Barbacena </w:t>
      </w:r>
      <w:r>
        <w:rPr>
          <w:rFonts w:eastAsia="Times New Roman" w:cs="Times New Roman" w:ascii="Times New Roman" w:hAnsi="Times New Roman"/>
          <w:color w:val="000000"/>
        </w:rPr>
        <w:t xml:space="preserve">quanto ao resultado provisório do Programa de Assistência Estudantil, de acordo com Edital </w:t>
      </w:r>
      <w:r>
        <w:rPr>
          <w:rFonts w:eastAsia="Times New Roman" w:cs="Times New Roman" w:ascii="Times New Roman" w:hAnsi="Times New Roman"/>
        </w:rPr>
        <w:t>Nº 11/2022, de 11 de maio de 2022</w:t>
      </w:r>
      <w:r>
        <w:rPr>
          <w:rFonts w:eastAsia="Times New Roman" w:cs="Times New Roman" w:ascii="Times New Roman" w:hAnsi="Times New Roman"/>
          <w:highlight w:val="white"/>
        </w:rPr>
        <w:t>, referente ao P</w:t>
      </w:r>
      <w:r>
        <w:rPr>
          <w:rFonts w:eastAsia="Times New Roman" w:cs="Times New Roman" w:ascii="Times New Roman" w:hAnsi="Times New Roman"/>
        </w:rPr>
        <w:t xml:space="preserve">rocesso de Seleção para o Programa de Atendimento aos Estudantes em baixa condição socioeconômica/1º semestre letivo de 2022, processo nº </w:t>
      </w:r>
      <w:r>
        <w:rPr>
          <w:rFonts w:eastAsia="Times New Roman" w:cs="Times New Roman" w:ascii="Times New Roman" w:hAnsi="Times New Roman"/>
          <w:b/>
        </w:rPr>
        <w:t>23355.001395/2022-67</w:t>
      </w:r>
      <w:r>
        <w:rPr>
          <w:rFonts w:eastAsia="Times New Roman" w:cs="Times New Roman" w:ascii="Times New Roman" w:hAnsi="Times New Roman"/>
        </w:rPr>
        <w:t xml:space="preserve"> .</w:t>
      </w:r>
    </w:p>
    <w:p>
      <w:pPr>
        <w:pStyle w:val="LO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Modalidade(s)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solicitado(s): </w:t>
      </w:r>
      <w:r>
        <w:rPr>
          <w:rFonts w:eastAsia="Times New Roman" w:cs="Times New Roman" w:ascii="Times New Roman" w:hAnsi="Times New Roman"/>
        </w:rPr>
        <w:t xml:space="preserve"> Manutenção (   )   Alimentação (   )</w:t>
      </w:r>
    </w:p>
    <w:p>
      <w:pPr>
        <w:pStyle w:val="LO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normal1"/>
        <w:widowControl w:val="false"/>
        <w:spacing w:lineRule="auto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Motivo do recurso:</w:t>
      </w:r>
    </w:p>
    <w:p>
      <w:pPr>
        <w:pStyle w:val="LOnormal1"/>
        <w:widowControl w:val="false"/>
        <w:spacing w:lineRule="auto" w:line="480"/>
        <w:jc w:val="both"/>
        <w:rPr>
          <w:rFonts w:ascii="Times New Roman" w:hAnsi="Times New Roman" w:eastAsia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  <w:t>_</w:t>
      </w:r>
    </w:p>
    <w:p>
      <w:pPr>
        <w:pStyle w:val="LOnormal1"/>
        <w:widowControl w:val="false"/>
        <w:rPr>
          <w:rFonts w:ascii="Times New Roman" w:hAnsi="Times New Roman" w:eastAsia="Times New Roman" w:cs="Times New Roman"/>
          <w:b/>
          <w:b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LOnormal1"/>
        <w:widowControl w:val="fals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1"/>
        <w:widowControl w:val="false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_______________________, _____ de ____________ de 2022.</w:t>
      </w:r>
    </w:p>
    <w:p>
      <w:pPr>
        <w:pStyle w:val="LOnormal1"/>
        <w:widowControl w:val="false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1"/>
        <w:widowControl w:val="fals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1"/>
        <w:widowControl w:val="fals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1"/>
        <w:widowControl w:val="false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______________________________________________</w:t>
      </w:r>
    </w:p>
    <w:p>
      <w:pPr>
        <w:pStyle w:val="LOnormal1"/>
        <w:widowControl w:val="false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Assinatura do estudante ou responsável pelo estudante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739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Nimbus Roman No9 L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1"/>
      <w:widowControl w:val="false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  <w:p>
    <w:pPr>
      <w:pStyle w:val="LOnormal1"/>
      <w:widowControl w:val="false"/>
      <w:rPr>
        <w:rFonts w:ascii="Nimbus Roman No9 L" w:hAnsi="Nimbus Roman No9 L" w:eastAsia="Nimbus Roman No9 L" w:cs="Nimbus Roman No9 L"/>
        <w:b/>
        <w:b/>
        <w:color w:val="000000"/>
        <w:highlight w:val="white"/>
      </w:rPr>
    </w:pPr>
    <w:r>
      <w:rPr>
        <w:rFonts w:eastAsia="Nimbus Roman No9 L" w:cs="Nimbus Roman No9 L" w:ascii="Nimbus Roman No9 L" w:hAnsi="Nimbus Roman No9 L"/>
        <w:b/>
        <w:color w:val="000000"/>
        <w:highlight w:val="whit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1"/>
      <w:widowControl w:val="false"/>
      <w:tabs>
        <w:tab w:val="clear" w:pos="720"/>
        <w:tab w:val="center" w:pos="4252" w:leader="none"/>
      </w:tabs>
      <w:spacing w:lineRule="auto" w:line="360"/>
      <w:ind w:left="2835" w:hanging="0"/>
      <w:jc w:val="both"/>
      <w:rPr/>
    </w:pPr>
    <w:r>
      <w:rPr>
        <w:rFonts w:eastAsia="Arial" w:cs="Arial" w:ascii="Arial" w:hAnsi="Arial"/>
        <w:b/>
        <w:color w:val="000000"/>
        <w:sz w:val="22"/>
        <w:szCs w:val="22"/>
      </w:rPr>
      <w:t xml:space="preserve">                          </w:t>
    </w:r>
  </w:p>
  <w:tbl>
    <w:tblPr>
      <w:tblW w:w="9849" w:type="dxa"/>
      <w:jc w:val="left"/>
      <w:tblInd w:w="0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1272"/>
      <w:gridCol w:w="7313"/>
      <w:gridCol w:w="1264"/>
    </w:tblGrid>
    <w:tr>
      <w:trPr/>
      <w:tc>
        <w:tcPr>
          <w:tcW w:w="127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color="auto" w:fill="FFFFFF" w:val="clear"/>
        </w:tcPr>
        <w:p>
          <w:pPr>
            <w:pStyle w:val="Normal"/>
            <w:widowControl w:val="false"/>
            <w:jc w:val="center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bookmarkStart w:id="0" w:name="docs-internal-guid-36132560-7fff-2211-e9"/>
          <w:bookmarkEnd w:id="0"/>
          <w:r>
            <w:rPr>
              <w:rFonts w:eastAsia="Times New Roman" w:cs="Times New Roman"/>
              <w:color w:val="000000"/>
              <w:sz w:val="20"/>
              <w:szCs w:val="20"/>
            </w:rPr>
            <w:drawing>
              <wp:inline distT="0" distB="0" distL="0" distR="0">
                <wp:extent cx="790575" cy="809625"/>
                <wp:effectExtent l="0" t="0" r="0" b="0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Times New Roman"/>
              <w:color w:val="000000"/>
              <w:sz w:val="20"/>
              <w:szCs w:val="20"/>
            </w:rPr>
            <w:t xml:space="preserve"> </w:t>
          </w:r>
        </w:p>
        <w:p>
          <w:pPr>
            <w:pStyle w:val="LOnormal1"/>
            <w:widowControl w:val="false"/>
            <w:jc w:val="center"/>
            <w:rPr>
              <w:rFonts w:ascii="Times New Roman" w:hAnsi="Times New Roman"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color w:val="000000"/>
              <w:sz w:val="20"/>
              <w:szCs w:val="20"/>
            </w:rPr>
          </w:r>
        </w:p>
      </w:tc>
      <w:tc>
        <w:tcPr>
          <w:tcW w:w="731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color="auto" w:fill="FFFFFF" w:val="clear"/>
        </w:tcPr>
        <w:p>
          <w:pPr>
            <w:pStyle w:val="LOnormal1"/>
            <w:widowControl w:val="false"/>
            <w:jc w:val="center"/>
            <w:rPr>
              <w:rFonts w:ascii="Arial" w:hAnsi="Arial" w:eastAsia="Arial" w:cs="Arial"/>
              <w:color w:val="000000"/>
              <w:sz w:val="22"/>
              <w:szCs w:val="22"/>
            </w:rPr>
          </w:pPr>
          <w:r>
            <w:rPr>
              <w:rFonts w:eastAsia="Arial" w:cs="Arial" w:ascii="Arial" w:hAnsi="Arial"/>
              <w:color w:val="000000"/>
              <w:sz w:val="22"/>
              <w:szCs w:val="22"/>
            </w:rPr>
          </w:r>
        </w:p>
        <w:p>
          <w:pPr>
            <w:pStyle w:val="LOnormal1"/>
            <w:widowControl w:val="false"/>
            <w:jc w:val="center"/>
            <w:rPr/>
          </w:pPr>
          <w:r>
            <w:rPr>
              <w:rFonts w:eastAsia="Calibri" w:cs="Calibri"/>
              <w:b/>
              <w:color w:val="000000"/>
              <w:sz w:val="20"/>
              <w:szCs w:val="20"/>
            </w:rPr>
            <w:t>MINISTÉRIO DA EDUCAÇÃO</w:t>
          </w:r>
        </w:p>
        <w:p>
          <w:pPr>
            <w:pStyle w:val="LOnormal1"/>
            <w:widowControl w:val="false"/>
            <w:jc w:val="center"/>
            <w:rPr/>
          </w:pPr>
          <w:r>
            <w:rPr>
              <w:rFonts w:eastAsia="Calibri" w:cs="Calibri"/>
              <w:b/>
              <w:color w:val="000000"/>
              <w:sz w:val="20"/>
              <w:szCs w:val="20"/>
            </w:rPr>
            <w:t>SECRETARIA DE EDUCAÇÃO PROFISSIONAL E TECNOLÓGICA</w:t>
          </w:r>
        </w:p>
        <w:p>
          <w:pPr>
            <w:pStyle w:val="LOnormal1"/>
            <w:widowControl w:val="false"/>
            <w:jc w:val="center"/>
            <w:rPr/>
          </w:pPr>
          <w:r>
            <w:rPr>
              <w:rFonts w:eastAsia="Calibri" w:cs="Calibri"/>
              <w:b/>
              <w:color w:val="000000"/>
              <w:sz w:val="19"/>
              <w:szCs w:val="19"/>
            </w:rPr>
            <w:t>INSTITUTO FEDERAL DE EDUCAÇÃO, CIÊNCIA E TECNOLOGIA DO SUDESTE DE MINAS GERAIS.</w:t>
          </w:r>
        </w:p>
        <w:p>
          <w:pPr>
            <w:pStyle w:val="LOnormal1"/>
            <w:widowControl w:val="false"/>
            <w:jc w:val="center"/>
            <w:rPr/>
          </w:pPr>
          <w:r>
            <w:rPr>
              <w:rFonts w:eastAsia="Calibri" w:cs="Calibri"/>
              <w:b/>
              <w:color w:val="000000" w:themeColor="text1"/>
              <w:sz w:val="20"/>
              <w:szCs w:val="20"/>
            </w:rPr>
            <w:t>BARBACENA</w:t>
          </w:r>
        </w:p>
        <w:p>
          <w:pPr>
            <w:pStyle w:val="LOnormal1"/>
            <w:widowControl w:val="false"/>
            <w:jc w:val="center"/>
            <w:rPr>
              <w:rFonts w:ascii="Arial" w:hAnsi="Arial" w:eastAsia="Arial" w:cs="Arial"/>
              <w:b/>
              <w:b/>
              <w:color w:val="000000"/>
              <w:sz w:val="18"/>
              <w:szCs w:val="18"/>
            </w:rPr>
          </w:pPr>
          <w:r>
            <w:rPr>
              <w:rFonts w:eastAsia="Arial" w:cs="Arial" w:ascii="Arial" w:hAnsi="Arial"/>
              <w:b/>
              <w:color w:val="000000"/>
              <w:sz w:val="18"/>
              <w:szCs w:val="18"/>
            </w:rPr>
          </w:r>
        </w:p>
      </w:tc>
      <w:tc>
        <w:tcPr>
          <w:tcW w:w="126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color="auto" w:fill="FFFFFF" w:val="clear"/>
        </w:tcPr>
        <w:p>
          <w:pPr>
            <w:pStyle w:val="LOnormal1"/>
            <w:widowControl w:val="false"/>
            <w:jc w:val="center"/>
            <w:rPr>
              <w:rFonts w:ascii="Arial" w:hAnsi="Arial" w:eastAsia="Arial" w:cs="Arial"/>
              <w:b/>
              <w:b/>
              <w:color w:val="000000"/>
              <w:sz w:val="20"/>
              <w:szCs w:val="20"/>
            </w:rPr>
          </w:pPr>
          <w:r>
            <w:rPr>
              <w:rFonts w:eastAsia="Arial" w:cs="Arial" w:ascii="Arial" w:hAnsi="Arial"/>
              <w:b/>
              <w:color w:val="000000"/>
              <w:sz w:val="20"/>
              <w:szCs w:val="20"/>
            </w:rPr>
          </w:r>
        </w:p>
        <w:p>
          <w:pPr>
            <w:pStyle w:val="LOnormal1"/>
            <w:widowControl w:val="false"/>
            <w:jc w:val="center"/>
            <w:rPr/>
          </w:pPr>
          <w:r>
            <w:rPr/>
            <w:drawing>
              <wp:inline distT="0" distB="0" distL="0" distR="0">
                <wp:extent cx="704850" cy="723900"/>
                <wp:effectExtent l="0" t="0" r="0" b="0"/>
                <wp:docPr id="2" name="Imagem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LOnormal1"/>
      <w:keepNext w:val="true"/>
      <w:widowControl w:val="false"/>
      <w:shd w:val="clear" w:color="auto" w:fill="FFFFFF"/>
      <w:jc w:val="center"/>
      <w:rPr>
        <w:rFonts w:ascii="Arial" w:hAnsi="Arial" w:eastAsia="Arial" w:cs="Arial"/>
        <w:b/>
        <w:b/>
        <w:color w:val="000000"/>
        <w:sz w:val="22"/>
        <w:szCs w:val="22"/>
      </w:rPr>
    </w:pPr>
    <w:r>
      <w:rPr>
        <w:rFonts w:eastAsia="Arial" w:cs="Arial" w:ascii="Arial" w:hAnsi="Arial"/>
        <w:b/>
        <w:color w:val="000000"/>
        <w:sz w:val="22"/>
        <w:szCs w:val="22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-469900</wp:posOffset>
          </wp:positionH>
          <wp:positionV relativeFrom="paragraph">
            <wp:posOffset>152400</wp:posOffset>
          </wp:positionV>
          <wp:extent cx="6981190" cy="25400"/>
          <wp:effectExtent l="0" t="0" r="0" b="0"/>
          <wp:wrapNone/>
          <wp:docPr id="3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981190" cy="2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1"/>
      <w:keepNext w:val="true"/>
      <w:widowControl w:val="false"/>
      <w:shd w:val="clear" w:color="auto" w:fill="FFFFFF"/>
      <w:jc w:val="center"/>
      <w:rPr>
        <w:rFonts w:ascii="Arial" w:hAnsi="Arial" w:eastAsia="Arial" w:cs="Arial"/>
        <w:b/>
        <w:b/>
        <w:color w:val="000000"/>
        <w:sz w:val="22"/>
        <w:szCs w:val="22"/>
      </w:rPr>
    </w:pPr>
    <w:r>
      <w:rPr>
        <w:rFonts w:eastAsia="Arial" w:cs="Arial" w:ascii="Arial" w:hAnsi="Arial"/>
        <w:b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Lucida Sans Unicode" w:cs="Tahoma"/>
      <w:color w:val="auto"/>
      <w:kern w:val="0"/>
      <w:sz w:val="24"/>
      <w:szCs w:val="24"/>
      <w:lang w:eastAsia="zh-CN" w:bidi="hi-IN" w:val="pt-BR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rFonts w:ascii="Calibri" w:hAnsi="Calibri" w:eastAsia="Noto Sans CJK SC" w:cs="Lohit Devanagari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tabs>
        <w:tab w:val="clear" w:pos="720"/>
        <w:tab w:val="left" w:pos="1080" w:leader="none"/>
      </w:tabs>
      <w:spacing w:before="360" w:after="80"/>
      <w:ind w:left="1080" w:hanging="360"/>
      <w:jc w:val="right"/>
      <w:outlineLvl w:val="1"/>
    </w:pPr>
    <w:rPr>
      <w:rFonts w:ascii="Calibri" w:hAnsi="Calibri" w:eastAsia="DejaVu Sans" w:cs="DejaVu Sans"/>
      <w:b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rFonts w:ascii="Calibri" w:hAnsi="Calibri" w:eastAsia="Noto Sans CJK SC" w:cs="Lohit Devanagari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rFonts w:ascii="Calibri" w:hAnsi="Calibri" w:eastAsia="Noto Sans CJK SC" w:cs="Lohit Devanagari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rFonts w:ascii="Calibri" w:hAnsi="Calibri" w:eastAsia="Noto Sans CJK SC" w:cs="Lohit Devanagari"/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rFonts w:ascii="Calibri" w:hAnsi="Calibri" w:eastAsia="Noto Sans CJK SC" w:cs="Lohit Devanagari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Symbol" w:hAnsi="Symbol" w:eastAsia="DejaVu Sans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 w:customStyle="1">
    <w:name w:val="WW8Num4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 w:customStyle="1">
    <w:name w:val="WW8Num4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 w:customStyle="1">
    <w:name w:val="WW8Num4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 w:customStyle="1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 w:customStyle="1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 w:customStyle="1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 w:customStyle="1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 w:customStyle="1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 w:customStyle="1">
    <w:name w:val="WW8Num5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 w:customStyle="1">
    <w:name w:val="WW8Num5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AbsatzStandardschriftart" w:customStyle="1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" w:customStyle="1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" w:customStyle="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" w:customStyle="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" w:customStyle="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" w:customStyle="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" w:customStyle="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" w:customStyle="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" w:customStyle="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" w:customStyle="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" w:customStyle="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" w:customStyle="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" w:customStyle="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" w:customStyle="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Refdecomentrio1" w:customStyle="1">
    <w:name w:val="Ref. de comentário1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harChar2" w:customStyle="1">
    <w:name w:val="Char Char2"/>
    <w:qFormat/>
    <w:rPr>
      <w:w w:val="100"/>
      <w:position w:val="0"/>
      <w:sz w:val="24"/>
      <w:sz w:val="24"/>
      <w:szCs w:val="18"/>
      <w:effect w:val="none"/>
      <w:vertAlign w:val="baseline"/>
      <w:em w:val="none"/>
      <w:lang w:bidi="hi-IN"/>
    </w:rPr>
  </w:style>
  <w:style w:type="character" w:styleId="CharChar1" w:customStyle="1">
    <w:name w:val="Char Char1"/>
    <w:qFormat/>
    <w:rPr>
      <w:b/>
      <w:bCs/>
      <w:w w:val="100"/>
      <w:position w:val="0"/>
      <w:sz w:val="24"/>
      <w:sz w:val="24"/>
      <w:szCs w:val="18"/>
      <w:effect w:val="none"/>
      <w:vertAlign w:val="baseline"/>
      <w:em w:val="none"/>
      <w:lang w:bidi="hi-IN"/>
    </w:rPr>
  </w:style>
  <w:style w:type="character" w:styleId="CharChar" w:customStyle="1">
    <w:name w:val="Char Char"/>
    <w:qFormat/>
    <w:rPr>
      <w:rFonts w:ascii="Tahoma" w:hAnsi="Tahoma" w:eastAsia="Lucida Sans Unicode" w:cs="Mangal"/>
      <w:w w:val="100"/>
      <w:position w:val="0"/>
      <w:sz w:val="16"/>
      <w:sz w:val="16"/>
      <w:szCs w:val="14"/>
      <w:effect w:val="none"/>
      <w:vertAlign w:val="baseline"/>
      <w:em w:val="none"/>
      <w:lang w:bidi="hi-IN"/>
    </w:rPr>
  </w:style>
  <w:style w:type="character" w:styleId="LinkdaInternet">
    <w:name w:val="Link da Internet"/>
    <w:basedOn w:val="DefaultParagraphFont"/>
    <w:uiPriority w:val="99"/>
    <w:unhideWhenUsed/>
    <w:rsid w:val="00a0479f"/>
    <w:rPr>
      <w:color w:val="0000FF" w:themeColor="hyperlink"/>
      <w:u w:val="single"/>
    </w:rPr>
  </w:style>
  <w:style w:type="character" w:styleId="Refdecomentrio2" w:customStyle="1">
    <w:name w:val="Ref. de comentário2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w w:val="100"/>
      <w:position w:val="0"/>
      <w:sz w:val="24"/>
      <w:sz w:val="24"/>
      <w:szCs w:val="18"/>
      <w:effect w:val="none"/>
      <w:vertAlign w:val="baseline"/>
      <w:em w:val="none"/>
      <w:lang w:bidi="hi-IN"/>
    </w:rPr>
  </w:style>
  <w:style w:type="character" w:styleId="Ttulo2Char" w:customStyle="1">
    <w:name w:val="Título 2 Char"/>
    <w:qFormat/>
    <w:rPr>
      <w:rFonts w:ascii="Liberation Serif" w:hAnsi="Liberation Serif" w:eastAsia="DejaVu Sans" w:cs="DejaVu Sans"/>
      <w:w w:val="100"/>
      <w:position w:val="0"/>
      <w:sz w:val="28"/>
      <w:sz w:val="28"/>
      <w:szCs w:val="24"/>
      <w:effect w:val="none"/>
      <w:vertAlign w:val="baseline"/>
      <w:em w:val="none"/>
      <w:lang w:eastAsia="zh-CN" w:bidi="hi-IN"/>
    </w:rPr>
  </w:style>
  <w:style w:type="character" w:styleId="CabealhoChar" w:customStyle="1">
    <w:name w:val="Cabeçalho Char"/>
    <w:qFormat/>
    <w:rPr>
      <w:rFonts w:ascii="Nimbus Roman No9 L" w:hAnsi="Nimbus Roman No9 L" w:eastAsia="DejaVu Sans" w:cs="Nimbus Roman No9 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dapChar" w:customStyle="1">
    <w:name w:val="Rodapé Char"/>
    <w:qFormat/>
    <w:rPr>
      <w:rFonts w:ascii="Nimbus Roman No9 L" w:hAnsi="Nimbus Roman No9 L" w:eastAsia="DejaVu Sans" w:cs="Nimbus Roman No9 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aracteresdenotaderodap" w:customStyle="1">
    <w:name w:val="Caracteres de nota de rodapé"/>
    <w:qFormat/>
    <w:rPr>
      <w:w w:val="100"/>
      <w:effect w:val="none"/>
      <w:vertAlign w:val="superscript"/>
      <w:em w:val="none"/>
    </w:rPr>
  </w:style>
  <w:style w:type="character" w:styleId="Refdenotaderodap1" w:customStyle="1">
    <w:name w:val="Ref. de nota de rodapé1"/>
    <w:qFormat/>
    <w:rPr>
      <w:w w:val="100"/>
      <w:effect w:val="none"/>
      <w:vertAlign w:val="superscript"/>
      <w:em w:val="none"/>
    </w:rPr>
  </w:style>
  <w:style w:type="character" w:styleId="Refdenotaderodap2" w:customStyle="1">
    <w:name w:val="Ref. de nota de rodapé2"/>
    <w:qFormat/>
    <w:rPr>
      <w:w w:val="100"/>
      <w:effect w:val="none"/>
      <w:vertAlign w:val="superscript"/>
      <w:em w:val="none"/>
    </w:rPr>
  </w:style>
  <w:style w:type="character" w:styleId="TextodenotaderodapChar" w:customStyle="1">
    <w:name w:val="Texto de nota de rodapé Char"/>
    <w:qFormat/>
    <w:rPr>
      <w:rFonts w:ascii="Liberation Serif" w:hAnsi="Liberation Serif" w:eastAsia="DejaVu Sans" w:cs="DejaVu Sans"/>
      <w:w w:val="100"/>
      <w:position w:val="0"/>
      <w:sz w:val="24"/>
      <w:sz w:val="24"/>
      <w:effect w:val="none"/>
      <w:vertAlign w:val="baseline"/>
      <w:em w:val="none"/>
      <w:lang w:eastAsia="zh-CN" w:bidi="hi-IN"/>
    </w:rPr>
  </w:style>
  <w:style w:type="character" w:styleId="SemEspaamentoChar" w:customStyle="1">
    <w:name w:val="Sem Espaçamento Char"/>
    <w:qFormat/>
    <w:rPr>
      <w:w w:val="100"/>
      <w:position w:val="0"/>
      <w:sz w:val="24"/>
      <w:sz w:val="24"/>
      <w:szCs w:val="21"/>
      <w:effect w:val="none"/>
      <w:vertAlign w:val="baseline"/>
      <w:em w:val="none"/>
      <w:lang w:bidi="hi-IN"/>
    </w:rPr>
  </w:style>
  <w:style w:type="character" w:styleId="Refdenotaderodap3" w:customStyle="1">
    <w:name w:val="Ref. de nota de rodapé3"/>
    <w:qFormat/>
    <w:rPr>
      <w:w w:val="100"/>
      <w:effect w:val="none"/>
      <w:vertAlign w:val="superscript"/>
      <w:em w:val="none"/>
    </w:rPr>
  </w:style>
  <w:style w:type="character" w:styleId="CorpodetextoChar" w:customStyle="1">
    <w:name w:val="Corpo de texto Char"/>
    <w:qFormat/>
    <w:rPr>
      <w:w w:val="100"/>
      <w:position w:val="0"/>
      <w:sz w:val="24"/>
      <w:sz w:val="24"/>
      <w:szCs w:val="24"/>
      <w:effect w:val="none"/>
      <w:vertAlign w:val="baseline"/>
      <w:em w:val="none"/>
      <w:lang w:bidi="hi-IN"/>
    </w:rPr>
  </w:style>
  <w:style w:type="character" w:styleId="Appleconvertedspace" w:customStyle="1">
    <w:name w:val="apple-converted-spac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coradenotaderodap" w:customStyle="1">
    <w:name w:val="Âncora de nota de rodapé"/>
    <w:qFormat/>
    <w:rPr>
      <w:w w:val="100"/>
      <w:effect w:val="none"/>
      <w:vertAlign w:val="superscript"/>
      <w:em w:val="none"/>
    </w:rPr>
  </w:style>
  <w:style w:type="character" w:styleId="Caracteresdenotadefim" w:customStyle="1">
    <w:name w:val="Caracteres de nota de fim"/>
    <w:qFormat/>
    <w:rPr>
      <w:w w:val="100"/>
      <w:effect w:val="none"/>
      <w:vertAlign w:val="superscript"/>
      <w:em w:val="none"/>
    </w:rPr>
  </w:style>
  <w:style w:type="character" w:styleId="WWCaracteresdenotadefim" w:customStyle="1">
    <w:name w:val="WW-Caracteres de nota de fim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coradenotadefim" w:customStyle="1">
    <w:name w:val="Âncora de nota de fim"/>
    <w:qFormat/>
    <w:rPr>
      <w:w w:val="100"/>
      <w:effect w:val="none"/>
      <w:vertAlign w:val="superscript"/>
      <w:em w:val="none"/>
    </w:rPr>
  </w:style>
  <w:style w:type="character" w:styleId="Ncoradanotaderodap" w:customStyle="1">
    <w:name w:val="Âncora da nota de rodapé"/>
    <w:rPr>
      <w:w w:val="100"/>
      <w:effect w:val="none"/>
      <w:vertAlign w:val="superscript"/>
      <w:em w:val="none"/>
    </w:rPr>
  </w:style>
  <w:style w:type="character" w:styleId="FootnoteCharacters" w:customStyle="1">
    <w:name w:val="Footnote Characters"/>
    <w:qFormat/>
    <w:rPr>
      <w:w w:val="100"/>
      <w:effect w:val="none"/>
      <w:vertAlign w:val="superscript"/>
      <w:em w:val="none"/>
    </w:rPr>
  </w:style>
  <w:style w:type="character" w:styleId="Ncoradanotadefim" w:customStyle="1">
    <w:name w:val="Âncora da nota de fim"/>
    <w:rPr>
      <w:w w:val="100"/>
      <w:effect w:val="none"/>
      <w:vertAlign w:val="superscript"/>
      <w:em w:val="none"/>
    </w:rPr>
  </w:style>
  <w:style w:type="character" w:styleId="EndnoteCharacters" w:customStyle="1">
    <w:name w:val="Endnote Characters"/>
    <w:qFormat/>
    <w:rPr>
      <w:w w:val="100"/>
      <w:effect w:val="none"/>
      <w:vertAlign w:val="superscript"/>
      <w:em w:val="none"/>
    </w:rPr>
  </w:style>
  <w:style w:type="character" w:styleId="TextodecomentrioChar1" w:customStyle="1">
    <w:name w:val="Texto de comentário Char1"/>
    <w:qFormat/>
    <w:rPr>
      <w:w w:val="100"/>
      <w:position w:val="0"/>
      <w:sz w:val="24"/>
      <w:sz w:val="24"/>
      <w:szCs w:val="18"/>
      <w:effect w:val="none"/>
      <w:vertAlign w:val="baseline"/>
      <w:em w:val="none"/>
      <w:lang w:eastAsia="zh-CN" w:bidi="hi-IN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2" w:customStyle="1">
    <w:name w:val="Texto de comentário Char2"/>
    <w:qFormat/>
    <w:rPr>
      <w:w w:val="100"/>
      <w:position w:val="0"/>
      <w:sz w:val="24"/>
      <w:sz w:val="24"/>
      <w:szCs w:val="18"/>
      <w:effect w:val="none"/>
      <w:vertAlign w:val="baseline"/>
      <w:em w:val="none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7520"/>
    <w:rPr>
      <w:color w:val="605E5C"/>
      <w:shd w:fill="E1DFDD" w:val="clear"/>
    </w:rPr>
  </w:style>
  <w:style w:type="character" w:styleId="Linkdainternetvisitado" w:customStyle="1">
    <w:name w:val="Link da internet visitado"/>
    <w:basedOn w:val="DefaultParagraphFont"/>
    <w:uiPriority w:val="99"/>
    <w:semiHidden/>
    <w:unhideWhenUsed/>
    <w:rsid w:val="00dc1771"/>
    <w:rPr>
      <w:color w:val="800080" w:themeColor="followedHyperlink"/>
      <w:u w:val="single"/>
    </w:rPr>
  </w:style>
  <w:style w:type="character" w:styleId="ListLabel1">
    <w:name w:val="ListLabel 1"/>
    <w:qFormat/>
    <w:rPr>
      <w:rFonts w:ascii="Times New Roman" w:hAnsi="Times New Roman" w:eastAsia="Times New Roman" w:cs="Times New Roman"/>
    </w:rPr>
  </w:style>
  <w:style w:type="character" w:styleId="ListLabel2">
    <w:name w:val="ListLabel 2"/>
    <w:qFormat/>
    <w:rPr>
      <w:rFonts w:ascii="Times New Roman" w:hAnsi="Times New Roman" w:eastAsia="Times New Roman" w:cs="Times New Roman"/>
      <w:highlight w:val="white"/>
    </w:rPr>
  </w:style>
  <w:style w:type="character" w:styleId="ListLabel3">
    <w:name w:val="ListLabel 3"/>
    <w:qFormat/>
    <w:rPr>
      <w:rFonts w:ascii="Times New Roman" w:hAnsi="Times New Roman" w:eastAsia="Times New Roman" w:cs="Times New Roman"/>
      <w:color w:val="1154CC"/>
    </w:rPr>
  </w:style>
  <w:style w:type="character" w:styleId="ListLabel4">
    <w:name w:val="ListLabel 4"/>
    <w:qFormat/>
    <w:rPr>
      <w:rFonts w:ascii="Times New Roman" w:hAnsi="Times New Roman" w:eastAsia="Times New Roman" w:cs="Times New Roman"/>
    </w:rPr>
  </w:style>
  <w:style w:type="character" w:styleId="ListLabel5">
    <w:name w:val="ListLabel 5"/>
    <w:qFormat/>
    <w:rPr/>
  </w:style>
  <w:style w:type="character" w:styleId="ListLabel6">
    <w:name w:val="ListLabel 6"/>
    <w:qFormat/>
    <w:rPr>
      <w:rFonts w:ascii="Times New Roman" w:hAnsi="Times New Roman" w:eastAsia="Times New Roman" w:cs="Times New Roman"/>
      <w:highlight w:val="white"/>
    </w:rPr>
  </w:style>
  <w:style w:type="character" w:styleId="ListLabel7">
    <w:name w:val="ListLabel 7"/>
    <w:qFormat/>
    <w:rPr>
      <w:rFonts w:ascii="Times New Roman" w:hAnsi="Times New Roman" w:eastAsia="Times New Roman" w:cs="Times New Roman"/>
      <w:color w:val="1155CC"/>
      <w:sz w:val="22"/>
      <w:szCs w:val="2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qFormat/>
    <w:pPr>
      <w:widowControl w:val="false"/>
      <w:bidi w:val="0"/>
      <w:jc w:val="left"/>
    </w:pPr>
    <w:rPr>
      <w:rFonts w:eastAsia="Noto Sans CJK SC" w:cs="Lohit Devanagari"/>
      <w:lang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etexto1"/>
    <w:uiPriority w:val="1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1" w:customStyle="1">
    <w:name w:val="Corpo de texto1"/>
    <w:basedOn w:val="LOnormal"/>
    <w:qFormat/>
    <w:pPr>
      <w:widowControl w:val="false"/>
      <w:suppressAutoHyphens w:val="false"/>
      <w:spacing w:lineRule="atLeast" w:line="1" w:before="0" w:after="120"/>
      <w:textAlignment w:val="top"/>
      <w:outlineLvl w:val="0"/>
    </w:pPr>
    <w:rPr>
      <w:rFonts w:ascii="Times New Roman" w:hAnsi="Times New Roman" w:eastAsia="Lucida Sans Unicode" w:cs="Tahoma"/>
    </w:rPr>
  </w:style>
  <w:style w:type="paragraph" w:styleId="Caption">
    <w:name w:val="caption"/>
    <w:basedOn w:val="LOnormal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</w:rPr>
  </w:style>
  <w:style w:type="paragraph" w:styleId="LOnormal1" w:customStyle="1">
    <w:name w:val="LO-normal1"/>
    <w:qFormat/>
    <w:pPr>
      <w:widowControl/>
      <w:bidi w:val="0"/>
      <w:jc w:val="left"/>
    </w:pPr>
    <w:rPr>
      <w:rFonts w:eastAsia="Noto Sans CJK SC" w:cs="Lohit Devanagari" w:ascii="Calibri" w:hAnsi="Calibri"/>
      <w:color w:val="auto"/>
      <w:kern w:val="0"/>
      <w:sz w:val="24"/>
      <w:szCs w:val="24"/>
      <w:lang w:eastAsia="zh-CN" w:bidi="hi-IN" w:val="pt-BR"/>
    </w:rPr>
  </w:style>
  <w:style w:type="paragraph" w:styleId="Ttulo11" w:customStyle="1">
    <w:name w:val="Título1"/>
    <w:basedOn w:val="LOnormal"/>
    <w:next w:val="Normal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Lucida Sans Unicode" w:cs="Tahoma"/>
      <w:sz w:val="28"/>
      <w:szCs w:val="28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eastAsia="Noto Sans CJK SC" w:cs="Lohit Devanagari" w:ascii="Calibri" w:hAnsi="Calibri"/>
      <w:color w:val="auto"/>
      <w:kern w:val="0"/>
      <w:sz w:val="24"/>
      <w:szCs w:val="24"/>
      <w:lang w:eastAsia="zh-CN" w:bidi="hi-IN" w:val="pt-BR"/>
    </w:rPr>
  </w:style>
  <w:style w:type="paragraph" w:styleId="Ttulo31" w:customStyle="1">
    <w:name w:val="Título3"/>
    <w:basedOn w:val="LOnormal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Mangal"/>
      <w:sz w:val="28"/>
      <w:szCs w:val="28"/>
    </w:rPr>
  </w:style>
  <w:style w:type="paragraph" w:styleId="Ttulo21" w:customStyle="1">
    <w:name w:val="Título2"/>
    <w:basedOn w:val="LOnormal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Lucida Sans Unicode" w:cs="Tahoma"/>
      <w:sz w:val="28"/>
      <w:szCs w:val="28"/>
    </w:rPr>
  </w:style>
  <w:style w:type="paragraph" w:styleId="Legenda2" w:customStyle="1">
    <w:name w:val="Legenda2"/>
    <w:basedOn w:val="LOnormal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</w:rPr>
  </w:style>
  <w:style w:type="paragraph" w:styleId="WWTtulo" w:customStyle="1">
    <w:name w:val="WW-Título"/>
    <w:basedOn w:val="Ttulo11"/>
    <w:qFormat/>
    <w:pPr/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lineRule="auto" w:line="240" w:before="360" w:after="80"/>
      <w:jc w:val="center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egenda1" w:customStyle="1">
    <w:name w:val="Legenda1"/>
    <w:basedOn w:val="LOnormal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</w:rPr>
  </w:style>
  <w:style w:type="paragraph" w:styleId="Normal1" w:customStyle="1">
    <w:name w:val="Normal1"/>
    <w:basedOn w:val="LOnormal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Arial" w:hAnsi="Arial" w:eastAsia="Arial" w:cs="Arial"/>
      <w:color w:val="000000"/>
    </w:rPr>
  </w:style>
  <w:style w:type="paragraph" w:styleId="WWDefault" w:customStyle="1">
    <w:name w:val="WW-Default"/>
    <w:basedOn w:val="Normal1"/>
    <w:qFormat/>
    <w:pPr/>
    <w:rPr>
      <w:rFonts w:ascii="Times New Roman" w:hAnsi="Times New Roman" w:eastAsia="Lucida Sans Unicode" w:cs="Tahoma"/>
    </w:rPr>
  </w:style>
  <w:style w:type="paragraph" w:styleId="Contedodetabela" w:customStyle="1">
    <w:name w:val="Conteúdo de tabela"/>
    <w:basedOn w:val="LOnormal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ahoma"/>
    </w:rPr>
  </w:style>
  <w:style w:type="paragraph" w:styleId="Contedodatabela" w:customStyle="1">
    <w:name w:val="Conteúdo da tabela"/>
    <w:basedOn w:val="LOnormal"/>
    <w:qFormat/>
    <w:pPr>
      <w:suppressLineNumbers/>
      <w:suppressAutoHyphens w:val="false"/>
      <w:spacing w:lineRule="atLeast" w:line="1"/>
      <w:textAlignment w:val="baseline"/>
      <w:outlineLvl w:val="0"/>
    </w:pPr>
    <w:rPr>
      <w:rFonts w:eastAsia="SimSun" w:cs="Arial Unicode MS"/>
    </w:rPr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Textodecomentrio1" w:customStyle="1">
    <w:name w:val="Texto de comentário1"/>
    <w:basedOn w:val="LOnormal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Mangal"/>
      <w:sz w:val="20"/>
      <w:szCs w:val="18"/>
    </w:rPr>
  </w:style>
  <w:style w:type="paragraph" w:styleId="Annotationsubject">
    <w:name w:val="annotation subject"/>
    <w:basedOn w:val="Textodecomentrio1"/>
    <w:qFormat/>
    <w:pPr/>
    <w:rPr>
      <w:b/>
      <w:bCs/>
    </w:rPr>
  </w:style>
  <w:style w:type="paragraph" w:styleId="BalloonText">
    <w:name w:val="Balloon Text"/>
    <w:basedOn w:val="LOnormal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ahoma" w:hAnsi="Tahoma" w:eastAsia="Lucida Sans Unicode" w:cs="Mangal"/>
      <w:sz w:val="16"/>
      <w:szCs w:val="14"/>
    </w:rPr>
  </w:style>
  <w:style w:type="paragraph" w:styleId="Default" w:customStyle="1">
    <w:name w:val="Default"/>
    <w:qFormat/>
    <w:pPr>
      <w:widowControl/>
      <w:bidi w:val="0"/>
      <w:spacing w:lineRule="atLeast" w:line="1"/>
      <w:jc w:val="left"/>
      <w:textAlignment w:val="top"/>
      <w:outlineLvl w:val="0"/>
    </w:pPr>
    <w:rPr>
      <w:rFonts w:eastAsia="Times New Roman" w:ascii="Calibri" w:hAnsi="Calibri" w:cs="Calibri"/>
      <w:color w:val="000000"/>
      <w:kern w:val="0"/>
      <w:sz w:val="24"/>
      <w:szCs w:val="24"/>
      <w:lang w:eastAsia="zh-CN" w:val="pt-BR" w:bidi="ar-SA"/>
    </w:rPr>
  </w:style>
  <w:style w:type="paragraph" w:styleId="Textodecomentrio2" w:customStyle="1">
    <w:name w:val="Texto de comentário2"/>
    <w:basedOn w:val="LOnormal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Mangal"/>
      <w:sz w:val="20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LOnormal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/>
      <w:textAlignment w:val="top"/>
      <w:outlineLvl w:val="0"/>
    </w:pPr>
    <w:rPr>
      <w:rFonts w:ascii="Nimbus Roman No9 L" w:hAnsi="Nimbus Roman No9 L" w:eastAsia="DejaVu Sans" w:cs="Times New Roman"/>
      <w:lang w:bidi="ar-SA"/>
    </w:rPr>
  </w:style>
  <w:style w:type="paragraph" w:styleId="Rodap">
    <w:name w:val="Footer"/>
    <w:basedOn w:val="LOnormal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/>
      <w:textAlignment w:val="top"/>
      <w:outlineLvl w:val="0"/>
    </w:pPr>
    <w:rPr>
      <w:rFonts w:ascii="Nimbus Roman No9 L" w:hAnsi="Nimbus Roman No9 L" w:eastAsia="DejaVu Sans" w:cs="Times New Roman"/>
      <w:lang w:bidi="ar-SA"/>
    </w:rPr>
  </w:style>
  <w:style w:type="paragraph" w:styleId="Contedodequadro" w:customStyle="1">
    <w:name w:val="Conteúdo de quadro"/>
    <w:basedOn w:val="Corpodetexto1"/>
    <w:qFormat/>
    <w:pPr/>
    <w:rPr>
      <w:rFonts w:ascii="Nimbus Roman No9 L" w:hAnsi="Nimbus Roman No9 L" w:eastAsia="DejaVu Sans" w:cs="Times New Roman"/>
      <w:lang w:bidi="ar-SA"/>
    </w:rPr>
  </w:style>
  <w:style w:type="paragraph" w:styleId="Textodenotaderodap1" w:customStyle="1">
    <w:name w:val="Texto de nota de rodapé1"/>
    <w:basedOn w:val="LOnormal"/>
    <w:qFormat/>
    <w:pPr>
      <w:widowControl w:val="false"/>
      <w:suppressLineNumbers/>
      <w:suppressAutoHyphens w:val="false"/>
      <w:spacing w:lineRule="atLeast" w:line="1"/>
      <w:ind w:left="283" w:hanging="283"/>
      <w:textAlignment w:val="top"/>
      <w:outlineLvl w:val="0"/>
    </w:pPr>
    <w:rPr>
      <w:rFonts w:eastAsia="DejaVu Sans" w:cs="DejaVu Sans"/>
      <w:sz w:val="20"/>
      <w:szCs w:val="20"/>
    </w:rPr>
  </w:style>
  <w:style w:type="paragraph" w:styleId="ListParagraph">
    <w:name w:val="List Paragraph"/>
    <w:basedOn w:val="LOnormal"/>
    <w:qFormat/>
    <w:pPr>
      <w:spacing w:lineRule="auto" w:line="276" w:before="0" w:after="200"/>
      <w:ind w:left="720" w:hanging="0"/>
      <w:textAlignment w:val="top"/>
      <w:outlineLvl w:val="0"/>
    </w:pPr>
    <w:rPr>
      <w:rFonts w:eastAsia="Calibri" w:cs="Times New Roman"/>
      <w:sz w:val="22"/>
      <w:szCs w:val="22"/>
      <w:lang w:bidi="ar-SA"/>
    </w:rPr>
  </w:style>
  <w:style w:type="paragraph" w:styleId="NoSpacing">
    <w:name w:val="No Spacing"/>
    <w:qFormat/>
    <w:pPr>
      <w:widowControl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Lucida Sans Unicode" w:cs="Mangal"/>
      <w:color w:val="auto"/>
      <w:kern w:val="0"/>
      <w:sz w:val="24"/>
      <w:szCs w:val="21"/>
      <w:lang w:eastAsia="zh-CN" w:bidi="hi-IN" w:val="pt-BR"/>
    </w:rPr>
  </w:style>
  <w:style w:type="paragraph" w:styleId="Contedodoquadro" w:customStyle="1">
    <w:name w:val="Conteúdo do quadro"/>
    <w:basedOn w:val="LOnormal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ahoma"/>
    </w:rPr>
  </w:style>
  <w:style w:type="paragraph" w:styleId="Annotationtext">
    <w:name w:val="annotation text"/>
    <w:basedOn w:val="LOnormal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Mangal"/>
      <w:sz w:val="20"/>
      <w:szCs w:val="18"/>
    </w:rPr>
  </w:style>
  <w:style w:type="paragraph" w:styleId="NormalWeb">
    <w:name w:val="Normal (Web)"/>
    <w:basedOn w:val="LOnormal1"/>
    <w:uiPriority w:val="99"/>
    <w:semiHidden/>
    <w:unhideWhenUsed/>
    <w:qFormat/>
    <w:rsid w:val="00342168"/>
    <w:pPr>
      <w:spacing w:beforeAutospacing="1" w:afterAutospacing="1"/>
    </w:pPr>
    <w:rPr>
      <w:rFonts w:eastAsia="Times New Roman" w:cs="Times New Roman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HGSVl+HQxDLn1HEkPx+HhmjuOlw==">AMUW2mWbXMREsDQ0NTtIiKSRfSWExHtE7hxyXJPbaD6eqXnGoV8/xqx6V3JcaNWRZVmYJ2HYTQELDHviZeoknoGZM64K86IneZzUxl/GNeGffgKpoM89OddhrldvJXxuu78mzRCthrXR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LibreOffice/6.1.5.2$Windows_X86_64 LibreOffice_project/90f8dcf33c87b3705e78202e3df5142b201bd805</Application>
  <Pages>1</Pages>
  <Words>134</Words>
  <Characters>1826</Characters>
  <CharactersWithSpaces>1982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2022-05-11T15:59:00Z</dcterms:created>
  <dc:creator>Robson  Helen da Silva</dc:creator>
  <dc:description/>
  <dc:language>pt-BR</dc:language>
  <cp:lastModifiedBy/>
  <dcterms:modified xsi:type="dcterms:W3CDTF">2022-06-21T17:09:42Z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